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F208B" w14:textId="42BEC779" w:rsidR="00957848" w:rsidRDefault="007D646E" w:rsidP="00957848">
      <w:pPr>
        <w:bidi/>
        <w:rPr>
          <w:rtl/>
        </w:rPr>
      </w:pPr>
      <w:r w:rsidRPr="00B1611C">
        <w:rPr>
          <w:noProof/>
        </w:rPr>
        <w:drawing>
          <wp:anchor distT="0" distB="0" distL="114300" distR="114300" simplePos="0" relativeHeight="251765760" behindDoc="1" locked="0" layoutInCell="1" allowOverlap="1" wp14:anchorId="0149FC4E" wp14:editId="24A4A379">
            <wp:simplePos x="0" y="0"/>
            <wp:positionH relativeFrom="page">
              <wp:posOffset>0</wp:posOffset>
            </wp:positionH>
            <wp:positionV relativeFrom="paragraph">
              <wp:posOffset>-449580</wp:posOffset>
            </wp:positionV>
            <wp:extent cx="8486775" cy="10894695"/>
            <wp:effectExtent l="0" t="0" r="9525" b="1905"/>
            <wp:wrapNone/>
            <wp:docPr id="2067260767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89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7848" w:rsidRPr="00871C6F">
        <w:rPr>
          <w:rFonts w:ascii="Calibri" w:eastAsia="Times New Roman" w:hAnsi="Calibri" w:cs="Arial"/>
          <w:noProof/>
          <w:kern w:val="0"/>
          <w:lang w:eastAsia="fr-FR"/>
          <w14:ligatures w14:val="none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59E6FED1" wp14:editId="5620604F">
                <wp:simplePos x="0" y="0"/>
                <wp:positionH relativeFrom="margin">
                  <wp:posOffset>-243840</wp:posOffset>
                </wp:positionH>
                <wp:positionV relativeFrom="paragraph">
                  <wp:posOffset>-320040</wp:posOffset>
                </wp:positionV>
                <wp:extent cx="7099214" cy="1107958"/>
                <wp:effectExtent l="0" t="0" r="26035" b="16510"/>
                <wp:wrapNone/>
                <wp:docPr id="227288187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9214" cy="1107958"/>
                          <a:chOff x="101686" y="0"/>
                          <a:chExt cx="7099215" cy="1165860"/>
                        </a:xfrm>
                      </wpg:grpSpPr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010150" y="9521"/>
                            <a:ext cx="2181225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5B75B2" w14:textId="77777777" w:rsidR="00957848" w:rsidRPr="007E6C15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ـــــــ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ادة: </w:t>
                              </w:r>
                              <w:r w:rsidRPr="007E6C15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العلوم الفيزيائية و التكنولوجي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</w:t>
                              </w:r>
                            </w:p>
                            <w:p w14:paraId="7ABEFC8F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010151" y="400050"/>
                            <a:ext cx="219075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724A1E" w14:textId="7848649C" w:rsidR="00957848" w:rsidRPr="00992B74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المستوى: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السنة </w:t>
                              </w:r>
                              <w:r w:rsidR="00AC7506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الثانية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متوسط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1686" y="9521"/>
                            <a:ext cx="2238289" cy="37147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33824B" w14:textId="77777777" w:rsidR="00957848" w:rsidRPr="00992B74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المؤسسة: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إسغيد علي </w:t>
                              </w:r>
                              <w:r w:rsidRPr="00992B7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–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بني جمــاتي 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04775" y="409575"/>
                            <a:ext cx="2235200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4FD113" w14:textId="77777777" w:rsidR="00957848" w:rsidRPr="007E6C15" w:rsidRDefault="00957848" w:rsidP="00957848">
                              <w:pPr>
                                <w:bidi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الأستاذ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: حكيم بوزورداز</w:t>
                              </w:r>
                            </w:p>
                            <w:p w14:paraId="00149BA0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4775" y="800100"/>
                            <a:ext cx="223520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967F11" w14:textId="77777777" w:rsidR="00957848" w:rsidRPr="00992B74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المــــــــــدة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: 1 ســــا</w:t>
                              </w:r>
                            </w:p>
                            <w:p w14:paraId="4F959CCC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10150" y="800100"/>
                            <a:ext cx="2190751" cy="365760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FE4826" w14:textId="418DA542" w:rsidR="00957848" w:rsidRPr="007E6C15" w:rsidRDefault="00957848" w:rsidP="00957848">
                              <w:pPr>
                                <w:jc w:val="right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الم</w:t>
                              </w:r>
                              <w:r w:rsidR="009E0B32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>يدان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: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Pr="00992B74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ال</w:t>
                              </w:r>
                              <w:r w:rsidR="009E0B32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ظـــــواهر ا</w:t>
                              </w:r>
                              <w:r w:rsidR="0040655E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لكهرو</w:t>
                              </w:r>
                              <w:r w:rsidR="009E0B32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ميغنــاطيسية</w:t>
                              </w:r>
                            </w:p>
                            <w:p w14:paraId="3C22BE36" w14:textId="77777777" w:rsidR="00957848" w:rsidRDefault="00957848" w:rsidP="0095784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50622" y="399863"/>
                            <a:ext cx="1448744" cy="360046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3AD26A" w14:textId="5AAE40E3" w:rsidR="00957848" w:rsidRPr="00A60E79" w:rsidRDefault="0040655E" w:rsidP="00957848">
                              <w:pPr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الوضعية التعلمية : </w:t>
                              </w:r>
                              <w:r w:rsidR="00334263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00325" y="800100"/>
                            <a:ext cx="2160270" cy="36004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E24A91" w14:textId="40195AF2" w:rsidR="00957848" w:rsidRPr="00334263" w:rsidRDefault="00334263" w:rsidP="00957848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تمغنط الحديد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057525" y="0"/>
                            <a:ext cx="1259840" cy="360045"/>
                          </a:xfrm>
                          <a:prstGeom prst="round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5B131A" w14:textId="27F3DB7E" w:rsidR="00957848" w:rsidRPr="002D159C" w:rsidRDefault="00957848" w:rsidP="00957848">
                              <w:pPr>
                                <w:bidi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</w:pP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مذكرة رقم :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 w:rsidR="00334263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04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</w:t>
                              </w: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 02</w:t>
                              </w:r>
                              <w:r w:rsidRPr="002D159C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>..............</w:t>
                              </w:r>
                            </w:p>
                            <w:p w14:paraId="61F888B0" w14:textId="77777777" w:rsidR="00957848" w:rsidRDefault="00957848" w:rsidP="00957848">
                              <w:pPr>
                                <w:bidi/>
                                <w:jc w:val="center"/>
                                <w:rPr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DZ"/>
                                </w:rPr>
                                <w:t>+-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E6FED1" id="Group 1" o:spid="_x0000_s1026" style="position:absolute;left:0;text-align:left;margin-left:-19.2pt;margin-top:-25.2pt;width:559pt;height:87.25pt;z-index:251653120;mso-position-horizontal-relative:margin;mso-width-relative:margin;mso-height-relative:margin" coordorigin="1016" coordsize="70992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">
                <v:roundrect id="Rectangle 5" o:spid="_x0000_s1027" style="position:absolute;left:50101;top:95;width:2181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" strokeweight="1pt">
                  <v:stroke joinstyle="miter"/>
                  <v:textbox>
                    <w:txbxContent>
                      <w:p w14:paraId="275B75B2" w14:textId="77777777" w:rsidR="00957848" w:rsidRPr="007E6C15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ـــــــ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ادة: </w:t>
                        </w:r>
                        <w:r w:rsidRPr="007E6C15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العلوم الفيزيائية و التكنولوجي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</w:t>
                        </w:r>
                      </w:p>
                      <w:p w14:paraId="7ABEFC8F" w14:textId="77777777" w:rsidR="00957848" w:rsidRDefault="00957848" w:rsidP="00957848"/>
                    </w:txbxContent>
                  </v:textbox>
                </v:roundrect>
                <v:roundrect id="Rectangle 7" o:spid="_x0000_s1028" style="position:absolute;left:50101;top:4000;width:2190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" strokeweight="1pt">
                  <v:stroke joinstyle="miter"/>
                  <v:textbox>
                    <w:txbxContent>
                      <w:p w14:paraId="78724A1E" w14:textId="7848649C" w:rsidR="00957848" w:rsidRPr="00992B74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المستوى: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السنة </w:t>
                        </w:r>
                        <w:r w:rsidR="00AC7506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الثانية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متوسط</w:t>
                        </w:r>
                      </w:p>
                    </w:txbxContent>
                  </v:textbox>
                </v:roundrect>
                <v:roundrect id="Rectangle 8" o:spid="_x0000_s1029" style="position:absolute;left:1016;top:95;width:22383;height:371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" strokeweight="1pt">
                  <v:stroke joinstyle="miter"/>
                  <v:textbox>
                    <w:txbxContent>
                      <w:p w14:paraId="3333824B" w14:textId="77777777" w:rsidR="00957848" w:rsidRPr="00992B74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المؤسسة: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إسغيد علي </w:t>
                        </w:r>
                        <w:r w:rsidRPr="00992B74"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–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بني جمــاتي -</w:t>
                        </w:r>
                      </w:p>
                    </w:txbxContent>
                  </v:textbox>
                </v:roundrect>
                <v:roundrect id="Rectangle 10" o:spid="_x0000_s1030" style="position:absolute;left:1047;top:4095;width:22352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" strokeweight="1pt">
                  <v:stroke joinstyle="miter"/>
                  <v:textbox>
                    <w:txbxContent>
                      <w:p w14:paraId="3B4FD113" w14:textId="77777777" w:rsidR="00957848" w:rsidRPr="007E6C15" w:rsidRDefault="00957848" w:rsidP="00957848">
                        <w:pPr>
                          <w:bidi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الأستاذ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: حكيم بوزورداز</w:t>
                        </w:r>
                      </w:p>
                      <w:p w14:paraId="00149BA0" w14:textId="77777777" w:rsidR="00957848" w:rsidRDefault="00957848" w:rsidP="00957848"/>
                    </w:txbxContent>
                  </v:textbox>
                </v:roundrect>
                <v:roundrect id="Rectangle 11" o:spid="_x0000_s1031" style="position:absolute;left:1047;top:8001;width:2235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" strokeweight="1pt">
                  <v:stroke joinstyle="miter"/>
                  <v:textbox>
                    <w:txbxContent>
                      <w:p w14:paraId="53967F11" w14:textId="77777777" w:rsidR="00957848" w:rsidRPr="00992B74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المــــــــــدة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: 1 ســــا</w:t>
                        </w:r>
                      </w:p>
                      <w:p w14:paraId="4F959CCC" w14:textId="77777777" w:rsidR="00957848" w:rsidRDefault="00957848" w:rsidP="00957848"/>
                    </w:txbxContent>
                  </v:textbox>
                </v:roundrect>
                <v:roundrect id="Rectangle 12" o:spid="_x0000_s1032" style="position:absolute;left:50101;top:8001;width:21908;height:365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CIewAAAANsAAAAPAAAAZHJzL2Rvd25yZXYueG1sRE/bisIw&#10;EH1f8B/CCL6tqQq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h7AiHsAAAADbAAAADwAAAAAA&#10;AAAAAAAAAAAHAgAAZHJzL2Rvd25yZXYueG1sUEsFBgAAAAADAAMAtwAAAPQCAAAAAA==&#10;" strokeweight="1pt">
                  <v:stroke joinstyle="miter"/>
                  <v:textbox>
                    <w:txbxContent>
                      <w:p w14:paraId="3EFE4826" w14:textId="418DA542" w:rsidR="00957848" w:rsidRPr="007E6C15" w:rsidRDefault="00957848" w:rsidP="00957848">
                        <w:pPr>
                          <w:jc w:val="right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الم</w:t>
                        </w:r>
                        <w:r w:rsidR="009E0B32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>يدان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: </w:t>
                        </w:r>
                        <w:r w:rsidRPr="00992B74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  <w:lang w:bidi="ar-DZ"/>
                          </w:rPr>
                          <w:t xml:space="preserve"> </w:t>
                        </w:r>
                        <w:r w:rsidRPr="00992B74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ال</w:t>
                        </w:r>
                        <w:r w:rsidR="009E0B32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ظـــــواهر ا</w:t>
                        </w:r>
                        <w:r w:rsidR="0040655E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لكهرو</w:t>
                        </w:r>
                        <w:r w:rsidR="009E0B32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ميغنــاطيسية</w:t>
                        </w:r>
                      </w:p>
                      <w:p w14:paraId="3C22BE36" w14:textId="77777777" w:rsidR="00957848" w:rsidRDefault="00957848" w:rsidP="00957848"/>
                    </w:txbxContent>
                  </v:textbox>
                </v:roundrect>
                <v:roundrect id="Rectangle 14" o:spid="_x0000_s1033" style="position:absolute;left:29506;top:3998;width:14487;height:36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R/xwAAAANsAAAAPAAAAZHJzL2Rvd25yZXYueG1sRE/bisIw&#10;EH1f8B/CCL6tqYK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ZxUf8cAAAADbAAAADwAAAAAA&#10;AAAAAAAAAAAHAgAAZHJzL2Rvd25yZXYueG1sUEsFBgAAAAADAAMAtwAAAPQCAAAAAA==&#10;" strokeweight="1pt">
                  <v:stroke joinstyle="miter"/>
                  <v:textbox>
                    <w:txbxContent>
                      <w:p w14:paraId="3D3AD26A" w14:textId="5AAE40E3" w:rsidR="00957848" w:rsidRPr="00A60E79" w:rsidRDefault="0040655E" w:rsidP="00957848">
                        <w:pPr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الوضعية التعلمية : </w:t>
                        </w:r>
                        <w:r w:rsidR="00334263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02</w:t>
                        </w:r>
                      </w:p>
                    </w:txbxContent>
                  </v:textbox>
                </v:roundrect>
                <v:roundrect id="Rectangle 17" o:spid="_x0000_s1034" style="position:absolute;left:26003;top:8001;width:21602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" fillcolor="#f2f2f2" strokeweight="1pt">
                  <v:stroke joinstyle="miter"/>
                  <v:textbox>
                    <w:txbxContent>
                      <w:p w14:paraId="64E24A91" w14:textId="40195AF2" w:rsidR="00957848" w:rsidRPr="00334263" w:rsidRDefault="00334263" w:rsidP="00957848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تمغنط الحديد</w:t>
                        </w:r>
                      </w:p>
                    </w:txbxContent>
                  </v:textbox>
                </v:roundrect>
                <v:roundrect id="Rectangle 18" o:spid="_x0000_s1035" style="position:absolute;left:30575;width:12598;height:3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" strokeweight="1pt">
                  <v:stroke joinstyle="miter"/>
                  <v:textbox>
                    <w:txbxContent>
                      <w:p w14:paraId="155B131A" w14:textId="27F3DB7E" w:rsidR="00957848" w:rsidRPr="002D159C" w:rsidRDefault="00957848" w:rsidP="00957848">
                        <w:pPr>
                          <w:bidi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</w:pP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مذكرة رقم :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 w:rsidR="00334263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>04</w:t>
                        </w:r>
                        <w:r w:rsidRPr="002D159C"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</w:t>
                        </w: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28"/>
                            <w:szCs w:val="28"/>
                            <w:rtl/>
                            <w:lang w:bidi="ar-DZ"/>
                          </w:rPr>
                          <w:t xml:space="preserve"> 02</w:t>
                        </w:r>
                        <w:r w:rsidRPr="002D159C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DZ"/>
                          </w:rPr>
                          <w:t>..............</w:t>
                        </w:r>
                      </w:p>
                      <w:p w14:paraId="61F888B0" w14:textId="77777777" w:rsidR="00957848" w:rsidRDefault="00957848" w:rsidP="00957848">
                        <w:pPr>
                          <w:bidi/>
                          <w:jc w:val="center"/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>+-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957848" w:rsidRPr="00B1611C">
        <w:rPr>
          <w:noProof/>
        </w:rPr>
        <w:drawing>
          <wp:anchor distT="0" distB="0" distL="114300" distR="114300" simplePos="0" relativeHeight="251654144" behindDoc="1" locked="0" layoutInCell="1" allowOverlap="1" wp14:anchorId="2DDC76F3" wp14:editId="331B9B54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42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80468C" w14:textId="77777777" w:rsidR="00957848" w:rsidRPr="00871C6F" w:rsidRDefault="00957848" w:rsidP="00957848">
      <w:pPr>
        <w:bidi/>
        <w:rPr>
          <w:rtl/>
        </w:rPr>
      </w:pPr>
    </w:p>
    <w:tbl>
      <w:tblPr>
        <w:tblpPr w:leftFromText="141" w:rightFromText="141" w:vertAnchor="page" w:horzAnchor="margin" w:tblpXSpec="center" w:tblpY="2191"/>
        <w:bidiVisual/>
        <w:tblW w:w="11225" w:type="dxa"/>
        <w:tblLook w:val="04A0" w:firstRow="1" w:lastRow="0" w:firstColumn="1" w:lastColumn="0" w:noHBand="0" w:noVBand="1"/>
      </w:tblPr>
      <w:tblGrid>
        <w:gridCol w:w="2721"/>
        <w:gridCol w:w="8504"/>
      </w:tblGrid>
      <w:tr w:rsidR="00957848" w:rsidRPr="00871C6F" w14:paraId="6DDADE3D" w14:textId="77777777" w:rsidTr="003A0735">
        <w:trPr>
          <w:trHeight w:val="20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F687C5" w14:textId="6762615C" w:rsidR="00957848" w:rsidRPr="00871C6F" w:rsidRDefault="0041027B" w:rsidP="003A073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الأهداف التعلمية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EA046" w14:textId="77777777" w:rsidR="00334263" w:rsidRPr="00334263" w:rsidRDefault="00334263" w:rsidP="0033426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342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يتعرّف على طريقة من طرق تمغنط الحديد.</w:t>
            </w:r>
          </w:p>
          <w:p w14:paraId="70043E67" w14:textId="17776D9B" w:rsidR="00957848" w:rsidRPr="007239C9" w:rsidRDefault="00334263" w:rsidP="0033426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334263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يستخدم طريقة من طرق التمغنط لصنع إبرة مغناطيسية.</w:t>
            </w:r>
          </w:p>
        </w:tc>
      </w:tr>
      <w:tr w:rsidR="00957848" w:rsidRPr="00871C6F" w14:paraId="5AACCA34" w14:textId="77777777" w:rsidTr="003A0735">
        <w:trPr>
          <w:trHeight w:val="624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8CCEDD" w14:textId="2022CD26" w:rsidR="00957848" w:rsidRPr="00871C6F" w:rsidRDefault="0041027B" w:rsidP="003A0735">
            <w:pPr>
              <w:bidi/>
              <w:spacing w:before="200" w:after="0" w:line="276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ال</w:t>
            </w:r>
            <w:r w:rsidR="0040655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عقبات الواجب تخطيها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464B63" w14:textId="6FA75AAF" w:rsidR="00D07D18" w:rsidRPr="00D07D18" w:rsidRDefault="00D07D18" w:rsidP="00D07D18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D07D1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كيفية مغنطة قضيب حديدي أو فولاذي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.</w:t>
            </w:r>
          </w:p>
          <w:p w14:paraId="34E89BC6" w14:textId="7FBF798F" w:rsidR="00264E33" w:rsidRPr="008D7EFC" w:rsidRDefault="00D07D18" w:rsidP="00D07D18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D07D18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تحديد قطبي قضيب ممغنط</w:t>
            </w: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</w:tbl>
    <w:p w14:paraId="31D618FA" w14:textId="0B0B8272" w:rsidR="00957848" w:rsidRDefault="00957848" w:rsidP="00957848">
      <w:pPr>
        <w:bidi/>
        <w:rPr>
          <w:rtl/>
        </w:rPr>
      </w:pPr>
    </w:p>
    <w:p w14:paraId="7D88F626" w14:textId="53502AC6" w:rsidR="00957848" w:rsidRDefault="0040655E" w:rsidP="00957848">
      <w:pPr>
        <w:bidi/>
        <w:rPr>
          <w:rtl/>
        </w:rPr>
      </w:pPr>
      <w:r>
        <w:rPr>
          <w:rFonts w:ascii="Sakkal Majalla" w:hAnsi="Sakkal Majalla" w:cs="Sakkal Majalla" w:hint="cs"/>
          <w:b/>
          <w:bCs/>
          <w:noProof/>
          <w:sz w:val="28"/>
          <w:szCs w:val="28"/>
          <w:rtl/>
          <w:lang w:val="ar-SA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256ECB3" wp14:editId="4522BD2F">
                <wp:simplePos x="0" y="0"/>
                <wp:positionH relativeFrom="margin">
                  <wp:posOffset>-251460</wp:posOffset>
                </wp:positionH>
                <wp:positionV relativeFrom="paragraph">
                  <wp:posOffset>1209675</wp:posOffset>
                </wp:positionV>
                <wp:extent cx="7105650" cy="365125"/>
                <wp:effectExtent l="0" t="0" r="19050" b="15875"/>
                <wp:wrapNone/>
                <wp:docPr id="44601997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5650" cy="365125"/>
                          <a:chOff x="0" y="-594360"/>
                          <a:chExt cx="7105650" cy="365125"/>
                        </a:xfrm>
                      </wpg:grpSpPr>
                      <wps:wsp>
                        <wps:cNvPr id="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-594360"/>
                            <a:ext cx="7105650" cy="363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A49E61" w14:textId="007A6495" w:rsidR="00957848" w:rsidRPr="00D07D18" w:rsidRDefault="00957848" w:rsidP="00957848">
                              <w:pPr>
                                <w:pStyle w:val="Style1"/>
                                <w:jc w:val="left"/>
                                <w:rPr>
                                  <w:rFonts w:ascii="Sakkal Majalla" w:hAnsi="Sakkal Majalla" w:cs="Sakkal Majalla"/>
                                  <w:sz w:val="28"/>
                                  <w:szCs w:val="28"/>
                                </w:rPr>
                              </w:pPr>
                              <w:r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>الحصة 01 :</w:t>
                              </w:r>
                              <w:r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 </w:t>
                              </w:r>
                              <w:r w:rsidR="00D07D18"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طرق التمغنط         </w:t>
                              </w:r>
                              <w:r w:rsidR="0040655E"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  <w:lang w:bidi="ar-SA"/>
                                </w:rPr>
                                <w:t xml:space="preserve">  </w:t>
                              </w:r>
                              <w:r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  </w:t>
                              </w:r>
                              <w:r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u w:val="single"/>
                                  <w:rtl/>
                                </w:rPr>
                                <w:t xml:space="preserve"> السندات : </w:t>
                              </w:r>
                              <w:r w:rsidR="0040655E"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الكتاب المدرسي ،مغانط ،</w:t>
                              </w:r>
                              <w:r w:rsidR="00D07D18"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مساسيك ورق ودبابيس</w:t>
                              </w:r>
                              <w:r w:rsidR="0040655E"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 xml:space="preserve"> ، </w:t>
                              </w:r>
                              <w:r w:rsidR="00D07D18" w:rsidRPr="00D07D18">
                                <w:rPr>
                                  <w:rFonts w:ascii="Sakkal Majalla" w:hAnsi="Sakkal Majalla" w:cs="Sakkal Majalla" w:hint="cs"/>
                                  <w:sz w:val="28"/>
                                  <w:szCs w:val="28"/>
                                  <w:rtl/>
                                </w:rPr>
                                <w:t>مسامير.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1072671" name="Straight Connector 1"/>
                        <wps:cNvCnPr/>
                        <wps:spPr>
                          <a:xfrm>
                            <a:off x="5316855" y="-586740"/>
                            <a:ext cx="0" cy="3575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56ECB3" id="_x0000_s1036" style="position:absolute;left:0;text-align:left;margin-left:-19.8pt;margin-top:95.25pt;width:559.5pt;height:28.75pt;z-index:251657216;mso-position-horizontal-relative:margin;mso-width-relative:margin;mso-height-relative:margin" coordorigin=",-5943" coordsize="71056,3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">
                <v:rect id="Rectangle 23" o:spid="_x0000_s1037" style="position:absolute;top:-5943;width:71056;height:3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" fillcolor="#f2f2f2 [3052]" strokecolor="black [3200]" strokeweight="1pt">
                  <v:textbox>
                    <w:txbxContent>
                      <w:p w14:paraId="2BA49E61" w14:textId="007A6495" w:rsidR="00957848" w:rsidRPr="00D07D18" w:rsidRDefault="00957848" w:rsidP="00957848">
                        <w:pPr>
                          <w:pStyle w:val="Style1"/>
                          <w:jc w:val="left"/>
                          <w:rPr>
                            <w:rFonts w:ascii="Sakkal Majalla" w:hAnsi="Sakkal Majalla" w:cs="Sakkal Majalla"/>
                            <w:sz w:val="28"/>
                            <w:szCs w:val="28"/>
                          </w:rPr>
                        </w:pPr>
                        <w:r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>الحصة 01 :</w:t>
                        </w:r>
                        <w:r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 </w:t>
                        </w:r>
                        <w:r w:rsidR="00D07D18"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طرق التمغنط         </w:t>
                        </w:r>
                        <w:r w:rsidR="0040655E"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  <w:lang w:bidi="ar-SA"/>
                          </w:rPr>
                          <w:t xml:space="preserve">  </w:t>
                        </w:r>
                        <w:r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  </w:t>
                        </w:r>
                        <w:r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u w:val="single"/>
                            <w:rtl/>
                          </w:rPr>
                          <w:t xml:space="preserve"> السندات : </w:t>
                        </w:r>
                        <w:r w:rsidR="0040655E"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الكتاب المدرسي ،مغانط ،</w:t>
                        </w:r>
                        <w:r w:rsidR="00D07D18"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مساسيك ورق ودبابيس</w:t>
                        </w:r>
                        <w:r w:rsidR="0040655E"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 xml:space="preserve"> ، </w:t>
                        </w:r>
                        <w:r w:rsidR="00D07D18" w:rsidRPr="00D07D18">
                          <w:rPr>
                            <w:rFonts w:ascii="Sakkal Majalla" w:hAnsi="Sakkal Majalla" w:cs="Sakkal Majalla" w:hint="cs"/>
                            <w:sz w:val="28"/>
                            <w:szCs w:val="28"/>
                            <w:rtl/>
                          </w:rPr>
                          <w:t>مسامير.</w:t>
                        </w:r>
                      </w:p>
                    </w:txbxContent>
                  </v:textbox>
                </v:rect>
                <v:line id="Straight Connector 1" o:spid="_x0000_s1038" style="position:absolute;visibility:visible;mso-wrap-style:square" from="53168,-5867" to="53168,-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" strokecolor="black [3200]" strokeweight=".5pt">
                  <v:stroke joinstyle="miter"/>
                </v:line>
                <w10:wrap anchorx="margin"/>
              </v:group>
            </w:pict>
          </mc:Fallback>
        </mc:AlternateContent>
      </w:r>
    </w:p>
    <w:p w14:paraId="0A580D03" w14:textId="5B98E792" w:rsidR="00957848" w:rsidRDefault="00957848" w:rsidP="00957848">
      <w:pPr>
        <w:bidi/>
        <w:rPr>
          <w:rtl/>
        </w:rPr>
      </w:pPr>
      <w:bookmarkStart w:id="0" w:name="_Hlk82696609"/>
      <w:bookmarkEnd w:id="0"/>
    </w:p>
    <w:tbl>
      <w:tblPr>
        <w:tblStyle w:val="TableGrid"/>
        <w:bidiVisual/>
        <w:tblW w:w="11168" w:type="dxa"/>
        <w:tblInd w:w="-336" w:type="dxa"/>
        <w:tblLayout w:type="fixed"/>
        <w:tblLook w:val="04A0" w:firstRow="1" w:lastRow="0" w:firstColumn="1" w:lastColumn="0" w:noHBand="0" w:noVBand="1"/>
      </w:tblPr>
      <w:tblGrid>
        <w:gridCol w:w="6647"/>
        <w:gridCol w:w="4521"/>
      </w:tblGrid>
      <w:tr w:rsidR="00957848" w14:paraId="0A66FD93" w14:textId="77777777" w:rsidTr="00AC7506">
        <w:trPr>
          <w:trHeight w:val="20"/>
        </w:trPr>
        <w:tc>
          <w:tcPr>
            <w:tcW w:w="6647" w:type="dxa"/>
            <w:shd w:val="clear" w:color="auto" w:fill="FFFFFF" w:themeFill="background1"/>
            <w:vAlign w:val="center"/>
          </w:tcPr>
          <w:p w14:paraId="6EF7F3A5" w14:textId="1312FD85" w:rsidR="00957848" w:rsidRPr="00735365" w:rsidRDefault="00957848" w:rsidP="00461EA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3536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الأستاذ</w:t>
            </w:r>
          </w:p>
        </w:tc>
        <w:tc>
          <w:tcPr>
            <w:tcW w:w="4521" w:type="dxa"/>
            <w:shd w:val="clear" w:color="auto" w:fill="FFFFFF" w:themeFill="background1"/>
            <w:vAlign w:val="center"/>
          </w:tcPr>
          <w:p w14:paraId="394AECB0" w14:textId="64D92C18" w:rsidR="00957848" w:rsidRPr="00735365" w:rsidRDefault="00957848" w:rsidP="00461EA7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735365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أنشطة التلميذ</w:t>
            </w:r>
          </w:p>
        </w:tc>
      </w:tr>
      <w:tr w:rsidR="00957848" w14:paraId="67599E13" w14:textId="77777777" w:rsidTr="00183CC1">
        <w:trPr>
          <w:trHeight w:val="58"/>
        </w:trPr>
        <w:tc>
          <w:tcPr>
            <w:tcW w:w="6647" w:type="dxa"/>
            <w:shd w:val="clear" w:color="auto" w:fill="FFFFFF" w:themeFill="background1"/>
          </w:tcPr>
          <w:p w14:paraId="262429B9" w14:textId="18D4EC50" w:rsidR="00E04876" w:rsidRPr="00DA7A89" w:rsidRDefault="0040655E" w:rsidP="00DA7A89">
            <w:pPr>
              <w:bidi/>
              <w:jc w:val="lowKashida"/>
              <w:rPr>
                <w:rFonts w:ascii="Sakkal Majalla" w:hAnsi="Sakkal Majalla" w:cs="Sakkal Majalla"/>
                <w:sz w:val="28"/>
                <w:szCs w:val="28"/>
                <w:rtl/>
                <w:lang w:val="en-US"/>
              </w:rPr>
            </w:pPr>
            <w:r w:rsidRPr="00DA7A89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  <w:lang w:val="en-US"/>
              </w:rPr>
              <w:t>الوضعية الجزئية:</w:t>
            </w:r>
            <w:r w:rsidRPr="00DA7A89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  <w:lang w:val="en-US"/>
              </w:rPr>
              <w:t xml:space="preserve"> </w:t>
            </w:r>
            <w:r w:rsidR="00334263" w:rsidRPr="00147AA9">
              <w:rPr>
                <w:rFonts w:ascii="Sakkal Majalla" w:hAnsi="Sakkal Majalla" w:cs="Sakkal Majalla"/>
                <w:sz w:val="32"/>
                <w:szCs w:val="32"/>
                <w:rtl/>
                <w:lang w:val="en-US"/>
              </w:rPr>
              <w:t>برأيك كيف يمكن جعل الأجسام ممغنطة ؟ وهل كل الأجسام قابلة للمغنطة ؟</w:t>
            </w:r>
          </w:p>
          <w:p w14:paraId="546155BA" w14:textId="51A784FB" w:rsidR="00E04876" w:rsidRPr="00DA7A89" w:rsidRDefault="00334263" w:rsidP="00DA7A89">
            <w:pPr>
              <w:pStyle w:val="ListParagraph"/>
              <w:numPr>
                <w:ilvl w:val="0"/>
                <w:numId w:val="52"/>
              </w:numPr>
              <w:bidi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  <w:lang w:val="en-US"/>
              </w:rPr>
            </w:pPr>
            <w:r w:rsidRPr="00DA7A89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  <w:lang w:val="en-US"/>
              </w:rPr>
              <w:t>طرق التمغنط:</w:t>
            </w:r>
          </w:p>
          <w:p w14:paraId="79DEEF27" w14:textId="71468E5B" w:rsidR="00334263" w:rsidRPr="00D07D18" w:rsidRDefault="00334263" w:rsidP="00DA7A89">
            <w:pPr>
              <w:pStyle w:val="ListParagraph"/>
              <w:numPr>
                <w:ilvl w:val="0"/>
                <w:numId w:val="53"/>
              </w:numPr>
              <w:bidi/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</w:rPr>
            </w:pPr>
            <w:r w:rsidRPr="00D07D18"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  <w:rtl/>
              </w:rPr>
              <w:t>التمغنط بالاحتكاك</w:t>
            </w:r>
            <w:r w:rsidR="00DA7A89" w:rsidRPr="00D07D18">
              <w:rPr>
                <w:rFonts w:ascii="Sakkal Majalla" w:hAnsi="Sakkal Majalla" w:cs="Sakkal Majalla" w:hint="cs"/>
                <w:b/>
                <w:bCs/>
                <w:color w:val="44546A" w:themeColor="text2"/>
                <w:sz w:val="32"/>
                <w:szCs w:val="32"/>
                <w:u w:val="single"/>
                <w:rtl/>
              </w:rPr>
              <w:t>:</w:t>
            </w:r>
          </w:p>
          <w:p w14:paraId="7889945D" w14:textId="3AE98172" w:rsidR="00334263" w:rsidRPr="00DA7A89" w:rsidRDefault="00334263" w:rsidP="00DA7A89">
            <w:pPr>
              <w:bidi/>
              <w:rPr>
                <w:rFonts w:ascii="Sakkal Majalla" w:hAnsi="Sakkal Majalla" w:cs="Sakkal Majalla"/>
                <w:b/>
                <w:bCs/>
                <w:color w:val="0070C0"/>
                <w:sz w:val="32"/>
                <w:szCs w:val="32"/>
                <w:rtl/>
              </w:rPr>
            </w:pP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  <w:u w:val="single"/>
                <w:rtl/>
              </w:rPr>
              <w:t>نشــــــاط :</w:t>
            </w:r>
            <w:r w:rsidRPr="00D07D18">
              <w:rPr>
                <w:rFonts w:ascii="Sakkal Majalla" w:hAnsi="Sakkal Majalla" w:cs="Sakkal Majalla"/>
                <w:color w:val="4472C4" w:themeColor="accent1"/>
                <w:sz w:val="32"/>
                <w:szCs w:val="32"/>
                <w:rtl/>
              </w:rPr>
              <w:t xml:space="preserve"> </w:t>
            </w:r>
            <w:r w:rsidRPr="00DA7A89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نحقق التجربة الموضحة في </w:t>
            </w:r>
            <w:r w:rsidR="00251F4A" w:rsidRPr="00251F4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(</w:t>
            </w:r>
            <w:r w:rsidRPr="00251F4A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الوثيقة 01</w:t>
            </w:r>
            <w:r w:rsidR="00251F4A" w:rsidRPr="00251F4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)</w:t>
            </w:r>
          </w:p>
          <w:p w14:paraId="510DB4E3" w14:textId="546B1476" w:rsidR="00334263" w:rsidRPr="00DA7A89" w:rsidRDefault="00334263" w:rsidP="00DA7A89">
            <w:pPr>
              <w:tabs>
                <w:tab w:val="right" w:pos="423"/>
              </w:tabs>
              <w:bidi/>
              <w:ind w:left="992" w:hanging="992"/>
              <w:rPr>
                <w:rFonts w:ascii="Sakkal Majalla" w:hAnsi="Sakkal Majalla" w:cs="Sakkal Majalla"/>
                <w:b/>
                <w:bCs/>
                <w:color w:val="00B050"/>
                <w:sz w:val="32"/>
                <w:szCs w:val="32"/>
              </w:rPr>
            </w:pP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  <w:u w:val="single"/>
                <w:rtl/>
              </w:rPr>
              <w:t xml:space="preserve">الملاحظة </w:t>
            </w: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  <w:rtl/>
              </w:rPr>
              <w:t>:</w:t>
            </w: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</w:rPr>
              <w:t xml:space="preserve"> </w:t>
            </w:r>
            <w:r w:rsidRPr="00DA7A89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تنجذب مجموعة الدبابيس نحو المسمار</w:t>
            </w:r>
            <w:r w:rsidRPr="00DA7A89">
              <w:rPr>
                <w:rFonts w:ascii="Sakkal Majalla" w:hAnsi="Sakkal Majalla" w:cs="Sakkal Majalla"/>
                <w:sz w:val="32"/>
                <w:szCs w:val="32"/>
                <w:lang w:bidi="ar-DZ"/>
              </w:rPr>
              <w:t xml:space="preserve"> </w:t>
            </w:r>
            <w:r w:rsidRPr="00DA7A89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المدلوك دليل على تمغنطه بالدلك.</w:t>
            </w:r>
          </w:p>
          <w:p w14:paraId="15E1411C" w14:textId="711FEFFC" w:rsidR="00334263" w:rsidRPr="00D07D18" w:rsidRDefault="00334263" w:rsidP="00DA7A89">
            <w:pPr>
              <w:pStyle w:val="ListParagraph"/>
              <w:numPr>
                <w:ilvl w:val="0"/>
                <w:numId w:val="53"/>
              </w:numPr>
              <w:bidi/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</w:rPr>
            </w:pPr>
            <w:r w:rsidRPr="00D07D18"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  <w:rtl/>
              </w:rPr>
              <w:t>التمغنط بال</w:t>
            </w:r>
            <w:r w:rsidRPr="00D07D18"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  <w:rtl/>
                <w:lang w:bidi="ar-DZ"/>
              </w:rPr>
              <w:t>ل</w:t>
            </w:r>
            <w:r w:rsidRPr="00D07D18"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  <w:rtl/>
              </w:rPr>
              <w:t>مـــس</w:t>
            </w:r>
            <w:r w:rsidR="00DA7A89" w:rsidRPr="00D07D18">
              <w:rPr>
                <w:rFonts w:ascii="Sakkal Majalla" w:hAnsi="Sakkal Majalla" w:cs="Sakkal Majalla" w:hint="cs"/>
                <w:b/>
                <w:bCs/>
                <w:color w:val="44546A" w:themeColor="text2"/>
                <w:sz w:val="32"/>
                <w:szCs w:val="32"/>
                <w:u w:val="single"/>
                <w:rtl/>
              </w:rPr>
              <w:t>:</w:t>
            </w:r>
            <w:r w:rsidRPr="00D07D18">
              <w:rPr>
                <w:rFonts w:ascii="Sakkal Majalla" w:hAnsi="Sakkal Majalla" w:cs="Sakkal Majalla"/>
                <w:b/>
                <w:bCs/>
                <w:color w:val="44546A" w:themeColor="text2"/>
                <w:sz w:val="32"/>
                <w:szCs w:val="32"/>
                <w:u w:val="single"/>
                <w:rtl/>
              </w:rPr>
              <w:t xml:space="preserve"> </w:t>
            </w:r>
          </w:p>
          <w:p w14:paraId="7D8B7E13" w14:textId="127A09B5" w:rsidR="00334263" w:rsidRPr="00DA7A89" w:rsidRDefault="00334263" w:rsidP="00DA7A89">
            <w:pPr>
              <w:bidi/>
              <w:rPr>
                <w:rFonts w:ascii="Sakkal Majalla" w:hAnsi="Sakkal Majalla" w:cs="Sakkal Majalla"/>
                <w:b/>
                <w:bCs/>
                <w:color w:val="0070C0"/>
                <w:sz w:val="32"/>
                <w:szCs w:val="32"/>
                <w:rtl/>
              </w:rPr>
            </w:pP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  <w:u w:val="single"/>
                <w:rtl/>
              </w:rPr>
              <w:t>نشاط</w:t>
            </w: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  <w:rtl/>
              </w:rPr>
              <w:t xml:space="preserve"> :</w:t>
            </w:r>
            <w:r w:rsidRPr="00D07D18">
              <w:rPr>
                <w:rFonts w:ascii="Sakkal Majalla" w:hAnsi="Sakkal Majalla" w:cs="Sakkal Majalla"/>
                <w:color w:val="4472C4" w:themeColor="accent1"/>
                <w:sz w:val="32"/>
                <w:szCs w:val="32"/>
                <w:rtl/>
              </w:rPr>
              <w:t xml:space="preserve"> </w:t>
            </w:r>
            <w:r w:rsidRPr="00DA7A89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نحقق التّجربة الموضّحة في </w:t>
            </w:r>
            <w:r w:rsidR="00251F4A" w:rsidRPr="00251F4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(</w:t>
            </w:r>
            <w:r w:rsidRPr="00251F4A"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  <w:t>الوثيقة 02</w:t>
            </w:r>
            <w:r w:rsidR="00251F4A" w:rsidRPr="00251F4A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)</w:t>
            </w:r>
          </w:p>
          <w:p w14:paraId="6B7093DD" w14:textId="7D741EB2" w:rsidR="00334263" w:rsidRPr="00D07D18" w:rsidRDefault="00334263" w:rsidP="00DA7A89">
            <w:pPr>
              <w:tabs>
                <w:tab w:val="right" w:pos="423"/>
              </w:tabs>
              <w:bidi/>
              <w:rPr>
                <w:rFonts w:ascii="Sakkal Majalla" w:hAnsi="Sakkal Majalla" w:cs="Sakkal Majalla"/>
                <w:color w:val="4472C4" w:themeColor="accent1"/>
                <w:sz w:val="32"/>
                <w:szCs w:val="32"/>
                <w:u w:val="single"/>
                <w:rtl/>
                <w:lang w:bidi="ar-DZ"/>
              </w:rPr>
            </w:pPr>
            <w:r w:rsidRPr="00D07D18">
              <w:rPr>
                <w:rFonts w:ascii="Sakkal Majalla" w:hAnsi="Sakkal Majalla" w:cs="Sakkal Majalla"/>
                <w:b/>
                <w:bCs/>
                <w:color w:val="4472C4" w:themeColor="accent1"/>
                <w:sz w:val="32"/>
                <w:szCs w:val="32"/>
                <w:u w:val="single"/>
                <w:rtl/>
              </w:rPr>
              <w:t>الملاحظة</w:t>
            </w:r>
            <w:r w:rsidRPr="00D07D18">
              <w:rPr>
                <w:rFonts w:ascii="Sakkal Majalla" w:hAnsi="Sakkal Majalla" w:cs="Sakkal Majalla"/>
                <w:color w:val="4472C4" w:themeColor="accent1"/>
                <w:sz w:val="32"/>
                <w:szCs w:val="32"/>
                <w:u w:val="single"/>
                <w:rtl/>
                <w:lang w:bidi="ar-DZ"/>
              </w:rPr>
              <w:t>:</w:t>
            </w:r>
          </w:p>
          <w:p w14:paraId="1FC561C2" w14:textId="69E43CA4" w:rsidR="00334263" w:rsidRPr="00DA7A89" w:rsidRDefault="00334263" w:rsidP="00DA7A89">
            <w:pPr>
              <w:pStyle w:val="ListParagraph"/>
              <w:numPr>
                <w:ilvl w:val="0"/>
                <w:numId w:val="54"/>
              </w:numPr>
              <w:tabs>
                <w:tab w:val="right" w:pos="423"/>
              </w:tabs>
              <w:bidi/>
              <w:ind w:left="140" w:hanging="140"/>
              <w:jc w:val="lowKashida"/>
              <w:rPr>
                <w:rFonts w:ascii="Sakkal Majalla" w:hAnsi="Sakkal Majalla" w:cs="Sakkal Majalla"/>
                <w:sz w:val="32"/>
                <w:szCs w:val="32"/>
                <w:lang w:bidi="ar-DZ"/>
              </w:rPr>
            </w:pPr>
            <w:r w:rsidRPr="00DA7A89"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  <w:t>تنجذب مجموعة الدبابيس نحو المسمار دليل على تمغنطه باللمس.</w:t>
            </w:r>
          </w:p>
          <w:p w14:paraId="5280BA79" w14:textId="77777777" w:rsidR="00334263" w:rsidRPr="00DA7A89" w:rsidRDefault="00334263" w:rsidP="00DA7A89">
            <w:pPr>
              <w:pStyle w:val="ListParagraph"/>
              <w:numPr>
                <w:ilvl w:val="0"/>
                <w:numId w:val="57"/>
              </w:numPr>
              <w:shd w:val="clear" w:color="auto" w:fill="FFFFFF" w:themeFill="background1"/>
              <w:bidi/>
              <w:jc w:val="both"/>
              <w:rPr>
                <w:rFonts w:ascii="Sakkal Majalla" w:hAnsi="Sakkal Majalla" w:cs="Sakkal Majalla"/>
                <w:sz w:val="32"/>
                <w:szCs w:val="32"/>
                <w:u w:val="single"/>
                <w:shd w:val="clear" w:color="auto" w:fill="FFBDFF"/>
                <w:rtl/>
              </w:rPr>
            </w:pPr>
            <w:r w:rsidRPr="00DA7A89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u w:val="single"/>
                <w:rtl/>
              </w:rPr>
              <w:t>إرساء للموارد المعرفية</w:t>
            </w:r>
            <w:r w:rsidRPr="00DA7A89"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  <w:t xml:space="preserve"> </w:t>
            </w:r>
          </w:p>
          <w:p w14:paraId="30176E26" w14:textId="3FC85A78" w:rsidR="00DA7A89" w:rsidRPr="00DA7A89" w:rsidRDefault="00334263" w:rsidP="00DA7A89">
            <w:pPr>
              <w:pStyle w:val="ListParagraph"/>
              <w:numPr>
                <w:ilvl w:val="0"/>
                <w:numId w:val="58"/>
              </w:numPr>
              <w:shd w:val="clear" w:color="auto" w:fill="FFFFFF" w:themeFill="background1"/>
              <w:bidi/>
              <w:jc w:val="both"/>
              <w:rPr>
                <w:rFonts w:ascii="Sakkal Majalla" w:hAnsi="Sakkal Majalla" w:cs="Sakkal Majalla"/>
                <w:b/>
                <w:bCs/>
                <w:color w:val="0070C0"/>
                <w:sz w:val="32"/>
                <w:szCs w:val="32"/>
                <w:rtl/>
              </w:rPr>
            </w:pPr>
            <w:r w:rsidRPr="00DA7A89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يمكن مغنطة الاجسام الحديدية </w:t>
            </w:r>
            <w:r w:rsidR="00DA7A89" w:rsidRPr="00DA7A89">
              <w:rPr>
                <w:rFonts w:ascii="Sakkal Majalla" w:hAnsi="Sakkal Majalla" w:cs="Sakkal Majalla" w:hint="cs"/>
                <w:sz w:val="32"/>
                <w:szCs w:val="32"/>
                <w:rtl/>
              </w:rPr>
              <w:t>إ</w:t>
            </w:r>
            <w:r w:rsidRPr="00DA7A89">
              <w:rPr>
                <w:rFonts w:ascii="Sakkal Majalla" w:hAnsi="Sakkal Majalla" w:cs="Sakkal Majalla"/>
                <w:sz w:val="32"/>
                <w:szCs w:val="32"/>
                <w:rtl/>
              </w:rPr>
              <w:t xml:space="preserve">ما باللمس </w:t>
            </w:r>
            <w:r w:rsidR="00DA7A89" w:rsidRPr="00DA7A89">
              <w:rPr>
                <w:rFonts w:ascii="Sakkal Majalla" w:hAnsi="Sakkal Majalla" w:cs="Sakkal Majalla" w:hint="cs"/>
                <w:sz w:val="32"/>
                <w:szCs w:val="32"/>
                <w:rtl/>
              </w:rPr>
              <w:t>أ</w:t>
            </w:r>
            <w:r w:rsidRPr="00DA7A89">
              <w:rPr>
                <w:rFonts w:ascii="Sakkal Majalla" w:hAnsi="Sakkal Majalla" w:cs="Sakkal Majalla"/>
                <w:sz w:val="32"/>
                <w:szCs w:val="32"/>
                <w:rtl/>
              </w:rPr>
              <w:t>و الدلك</w:t>
            </w:r>
          </w:p>
          <w:p w14:paraId="3ACBA58D" w14:textId="23A1ED6B" w:rsidR="00DA7A89" w:rsidRPr="00DA7A89" w:rsidRDefault="00DA7A89" w:rsidP="00DA7A89">
            <w:pPr>
              <w:pStyle w:val="ListParagraph"/>
              <w:numPr>
                <w:ilvl w:val="0"/>
                <w:numId w:val="52"/>
              </w:numPr>
              <w:autoSpaceDE w:val="0"/>
              <w:autoSpaceDN w:val="0"/>
              <w:bidi/>
              <w:adjustRightInd w:val="0"/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highlight w:val="yellow"/>
                <w:u w:val="single"/>
                <w:rtl/>
                <w14:ligatures w14:val="none"/>
              </w:rPr>
            </w:pPr>
            <w:r w:rsidRPr="00DA7A89">
              <w:rPr>
                <w:rFonts w:ascii="Sakkal Majalla" w:eastAsia="Calibri" w:hAnsi="Sakkal Majalla" w:cs="Sakkal Majalla"/>
                <w:b/>
                <w:bCs/>
                <w:kern w:val="0"/>
                <w:sz w:val="32"/>
                <w:szCs w:val="32"/>
                <w:highlight w:val="yellow"/>
                <w:u w:val="single"/>
                <w:shd w:val="clear" w:color="auto" w:fill="F5DFEA"/>
                <w:rtl/>
                <w14:ligatures w14:val="none"/>
              </w:rPr>
              <w:t>صنع إبرة مغناطيسيـــــة</w:t>
            </w:r>
            <w:r>
              <w:rPr>
                <w:rFonts w:ascii="Sakkal Majalla" w:eastAsia="Calibri" w:hAnsi="Sakkal Majalla" w:cs="Sakkal Majalla" w:hint="cs"/>
                <w:b/>
                <w:bCs/>
                <w:kern w:val="0"/>
                <w:sz w:val="32"/>
                <w:szCs w:val="32"/>
                <w:highlight w:val="yellow"/>
                <w:u w:val="single"/>
                <w:shd w:val="clear" w:color="auto" w:fill="F5DFEA"/>
                <w:rtl/>
                <w14:ligatures w14:val="none"/>
              </w:rPr>
              <w:t>:</w:t>
            </w:r>
          </w:p>
          <w:p w14:paraId="319AEA90" w14:textId="099FDFA6" w:rsidR="00DA7A89" w:rsidRPr="00DA7A89" w:rsidRDefault="00DA7A89" w:rsidP="00DA7A89">
            <w:pPr>
              <w:pStyle w:val="ListParagraph"/>
              <w:numPr>
                <w:ilvl w:val="0"/>
                <w:numId w:val="58"/>
              </w:numPr>
              <w:autoSpaceDE w:val="0"/>
              <w:autoSpaceDN w:val="0"/>
              <w:bidi/>
              <w:adjustRightInd w:val="0"/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</w:pP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يتم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مغنطة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ابرة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الخياطة وذلك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بدلكها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بأحد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قطبي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مغناطيسا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،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  <w:p w14:paraId="1F257613" w14:textId="5553A3BE" w:rsidR="00DA7A89" w:rsidRPr="00DA7A89" w:rsidRDefault="00DA7A89" w:rsidP="00DA7A89">
            <w:pPr>
              <w:autoSpaceDE w:val="0"/>
              <w:autoSpaceDN w:val="0"/>
              <w:bidi/>
              <w:adjustRightInd w:val="0"/>
              <w:ind w:left="360"/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color w:val="FF0000"/>
                <w:sz w:val="28"/>
                <w:szCs w:val="28"/>
                <w:u w:val="single"/>
                <w:rtl/>
                <w:lang w:eastAsia="zh-CN"/>
              </w:rPr>
              <w:drawing>
                <wp:anchor distT="0" distB="0" distL="114300" distR="114300" simplePos="0" relativeHeight="251801600" behindDoc="0" locked="0" layoutInCell="1" allowOverlap="1" wp14:anchorId="3315D683" wp14:editId="69FAD8FA">
                  <wp:simplePos x="0" y="0"/>
                  <wp:positionH relativeFrom="column">
                    <wp:posOffset>774066</wp:posOffset>
                  </wp:positionH>
                  <wp:positionV relativeFrom="paragraph">
                    <wp:posOffset>276225</wp:posOffset>
                  </wp:positionV>
                  <wp:extent cx="2362200" cy="1746949"/>
                  <wp:effectExtent l="0" t="0" r="0" b="571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524" cy="17486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باتجاه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واحد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فقط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وبحركة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بطيئة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لعدة مرات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DA7A89">
              <w:rPr>
                <w:rFonts w:ascii="Sakkal Majalla" w:eastAsia="Calibri" w:hAnsi="Sakkal Majalla" w:cs="Sakkal Majalla"/>
                <w:color w:val="000000"/>
                <w:kern w:val="0"/>
                <w:sz w:val="32"/>
                <w:szCs w:val="32"/>
                <w:rtl/>
                <w14:ligatures w14:val="none"/>
              </w:rPr>
              <w:t>.</w:t>
            </w:r>
          </w:p>
          <w:p w14:paraId="3D3A76F8" w14:textId="52E65C60" w:rsidR="00E04876" w:rsidRPr="00DA7A89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</w:rPr>
            </w:pPr>
          </w:p>
          <w:p w14:paraId="06F2D580" w14:textId="77777777" w:rsidR="00E0487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2CF534F7" w14:textId="77777777" w:rsidR="00E04876" w:rsidRDefault="00E04876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2C83EE17" w14:textId="77777777" w:rsidR="00DA7A89" w:rsidRDefault="00DA7A89" w:rsidP="00E04876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43AB76D7" w14:textId="77777777" w:rsidR="00DA7A89" w:rsidRDefault="00DA7A89" w:rsidP="00DA7A89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6EF61003" w14:textId="77777777" w:rsidR="00DA7A89" w:rsidRDefault="00DA7A89" w:rsidP="00DA7A89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24A281EE" w14:textId="77777777" w:rsidR="00DA7A89" w:rsidRDefault="00DA7A89" w:rsidP="00DA7A89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38776C81" w14:textId="77777777" w:rsidR="00DA7A89" w:rsidRDefault="00DA7A89" w:rsidP="00DA7A89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0853580C" w14:textId="77777777" w:rsidR="001D4ECD" w:rsidRDefault="001D4ECD" w:rsidP="001D4ECD">
            <w:pPr>
              <w:bidi/>
              <w:jc w:val="lowKashida"/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  <w:rtl/>
                <w:lang w:val="en-US"/>
              </w:rPr>
            </w:pPr>
          </w:p>
          <w:p w14:paraId="5F63CE42" w14:textId="208D32C8" w:rsidR="00DA7A89" w:rsidRPr="00DA7A89" w:rsidRDefault="00DA7A89" w:rsidP="00DA7A89">
            <w:pPr>
              <w:pStyle w:val="ListParagraph"/>
              <w:numPr>
                <w:ilvl w:val="0"/>
                <w:numId w:val="60"/>
              </w:num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 w:rsidRPr="00DA7A89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</w:rPr>
              <w:t>تقويم للموارد المعرف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</w:rPr>
              <w:t>ي</w:t>
            </w:r>
            <w:r w:rsidRPr="00DA7A89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</w:rPr>
              <w:t>ة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:</w:t>
            </w:r>
          </w:p>
          <w:p w14:paraId="227D2866" w14:textId="6E95051D" w:rsidR="00AC7506" w:rsidRPr="00905673" w:rsidRDefault="00DA7A89" w:rsidP="00905673">
            <w:pPr>
              <w:pStyle w:val="ListParagraph"/>
              <w:numPr>
                <w:ilvl w:val="0"/>
                <w:numId w:val="61"/>
              </w:numPr>
              <w:bidi/>
              <w:jc w:val="lowKashida"/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  <w:lang w:val="en-US"/>
              </w:rPr>
            </w:pPr>
            <w:r w:rsidRPr="001D4ECD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تمريــن 21 صفحة </w:t>
            </w:r>
            <w:r w:rsidR="006D7EC6" w:rsidRPr="001D4ECD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val="en-US"/>
              </w:rPr>
              <w:t xml:space="preserve"> 11</w:t>
            </w:r>
          </w:p>
        </w:tc>
        <w:tc>
          <w:tcPr>
            <w:tcW w:w="4521" w:type="dxa"/>
            <w:shd w:val="clear" w:color="auto" w:fill="FFFFFF" w:themeFill="background1"/>
          </w:tcPr>
          <w:p w14:paraId="5D95E7A8" w14:textId="77777777" w:rsidR="00334263" w:rsidRPr="00334263" w:rsidRDefault="00334263" w:rsidP="00334263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334263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>يوظف مكتسباته القبلية (المعرفية و المنهجية)</w:t>
            </w:r>
          </w:p>
          <w:p w14:paraId="5AE50041" w14:textId="77777777" w:rsidR="00334263" w:rsidRPr="00334263" w:rsidRDefault="00334263" w:rsidP="00334263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334263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يناقش الوضعية الجزئية </w:t>
            </w:r>
            <w:r w:rsidRPr="00334263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و </w:t>
            </w:r>
            <w:r w:rsidRPr="00334263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يقدم </w:t>
            </w:r>
            <w:r w:rsidRPr="00334263">
              <w:rPr>
                <w:rFonts w:ascii="Sakkal Majalla" w:eastAsiaTheme="minorEastAsia" w:hAnsi="Sakkal Majalla" w:cs="Sakkal Majalla" w:hint="cs"/>
                <w:b/>
                <w:bCs/>
                <w:noProof/>
                <w:sz w:val="28"/>
                <w:szCs w:val="28"/>
                <w:rtl/>
                <w:lang w:eastAsia="fr-FR"/>
              </w:rPr>
              <w:t>فرضياته و تصوراته</w:t>
            </w:r>
          </w:p>
          <w:p w14:paraId="1E47B0DB" w14:textId="77777777" w:rsidR="00334263" w:rsidRPr="00A703AC" w:rsidRDefault="00334263" w:rsidP="00DA7A89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color w:val="4472C4" w:themeColor="accent1"/>
                <w:sz w:val="28"/>
                <w:szCs w:val="28"/>
                <w:lang w:eastAsia="fr-FR"/>
              </w:rPr>
            </w:pPr>
            <w:r w:rsidRPr="00A703AC">
              <w:rPr>
                <w:rFonts w:ascii="Sakkal Majalla" w:eastAsiaTheme="minorEastAsia" w:hAnsi="Sakkal Majalla" w:cs="Sakkal Majalla"/>
                <w:b/>
                <w:bCs/>
                <w:noProof/>
                <w:color w:val="4472C4" w:themeColor="accent1"/>
                <w:sz w:val="28"/>
                <w:szCs w:val="28"/>
                <w:rtl/>
                <w:lang w:eastAsia="fr-FR"/>
              </w:rPr>
              <w:t>یمیز بین طرق التمغن</w:t>
            </w:r>
            <w:r w:rsidRPr="00A703AC">
              <w:rPr>
                <w:rFonts w:ascii="Sakkal Majalla" w:eastAsiaTheme="minorEastAsia" w:hAnsi="Sakkal Majalla" w:cs="Sakkal Majalla" w:hint="cs"/>
                <w:b/>
                <w:bCs/>
                <w:noProof/>
                <w:color w:val="4472C4" w:themeColor="accent1"/>
                <w:sz w:val="28"/>
                <w:szCs w:val="28"/>
                <w:rtl/>
                <w:lang w:eastAsia="fr-FR"/>
              </w:rPr>
              <w:t>ــــــ</w:t>
            </w:r>
            <w:r w:rsidRPr="00A703AC">
              <w:rPr>
                <w:rFonts w:ascii="Sakkal Majalla" w:eastAsiaTheme="minorEastAsia" w:hAnsi="Sakkal Majalla" w:cs="Sakkal Majalla"/>
                <w:b/>
                <w:bCs/>
                <w:noProof/>
                <w:color w:val="4472C4" w:themeColor="accent1"/>
                <w:sz w:val="28"/>
                <w:szCs w:val="28"/>
                <w:rtl/>
                <w:lang w:eastAsia="fr-FR"/>
              </w:rPr>
              <w:t>ط</w:t>
            </w:r>
          </w:p>
          <w:p w14:paraId="3F5882F9" w14:textId="77777777" w:rsidR="00334263" w:rsidRPr="00334263" w:rsidRDefault="00334263" w:rsidP="00334263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  <w:r w:rsidRPr="00334263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 xml:space="preserve">یتعرف على طریقة من طرق تمغنط الحدید </w:t>
            </w:r>
          </w:p>
          <w:p w14:paraId="22B62D44" w14:textId="0988E53A" w:rsidR="007D646E" w:rsidRPr="00DA7A89" w:rsidRDefault="00147AA9" w:rsidP="00DA7A89">
            <w:pPr>
              <w:pStyle w:val="ListParagraph"/>
              <w:numPr>
                <w:ilvl w:val="0"/>
                <w:numId w:val="35"/>
              </w:num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  <w:r w:rsidRPr="00334263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drawing>
                <wp:anchor distT="0" distB="0" distL="114300" distR="114300" simplePos="0" relativeHeight="251797504" behindDoc="0" locked="0" layoutInCell="1" allowOverlap="1" wp14:anchorId="7E90059A" wp14:editId="7A27DBC3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254000</wp:posOffset>
                  </wp:positionV>
                  <wp:extent cx="2195195" cy="1325245"/>
                  <wp:effectExtent l="0" t="0" r="0" b="8255"/>
                  <wp:wrapNone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5195" cy="1325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4263" w:rsidRPr="00DA7A89"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  <w:t>يحقق تجربة التمغنط بالدلك.</w:t>
            </w:r>
          </w:p>
          <w:p w14:paraId="67DA003E" w14:textId="7AC242C8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3A53F6AE" w14:textId="7777777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0E9829AE" w14:textId="35DBCFA2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1B221ED6" w14:textId="77777777" w:rsidR="007D646E" w:rsidRDefault="007D646E" w:rsidP="007D646E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rtl/>
                <w:lang w:eastAsia="fr-FR"/>
              </w:rPr>
            </w:pPr>
          </w:p>
          <w:p w14:paraId="0C38B62E" w14:textId="22A70287" w:rsidR="00F81899" w:rsidRPr="00F81899" w:rsidRDefault="00F81899" w:rsidP="00F81899">
            <w:pPr>
              <w:bidi/>
              <w:spacing w:before="120"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/>
              </w:rPr>
            </w:pPr>
          </w:p>
          <w:p w14:paraId="407F53B3" w14:textId="0F19FBE2" w:rsidR="00F81899" w:rsidRDefault="00F81899" w:rsidP="00F81899">
            <w:pPr>
              <w:pStyle w:val="ListParagraph"/>
              <w:numPr>
                <w:ilvl w:val="0"/>
                <w:numId w:val="35"/>
              </w:numPr>
              <w:tabs>
                <w:tab w:val="right" w:pos="885"/>
              </w:tabs>
              <w:bidi/>
              <w:spacing w:after="240"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 w:rsidRPr="00F81899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>ی</w:t>
            </w:r>
            <w:r w:rsidR="00DA7A89">
              <w:rPr>
                <w:rFonts w:ascii="Sakkal Majalla" w:hAnsi="Sakkal Majalla" w:cs="Sakkal Majalla" w:hint="cs"/>
                <w:b/>
                <w:bCs/>
                <w:color w:val="181717"/>
                <w:sz w:val="28"/>
                <w:szCs w:val="28"/>
                <w:rtl/>
              </w:rPr>
              <w:t>حقق تجربة التمغنط باللمس</w:t>
            </w:r>
            <w:r w:rsidRPr="00F81899">
              <w:rPr>
                <w:rFonts w:ascii="Sakkal Majalla" w:hAnsi="Sakkal Majalla" w:cs="Sakkal Majalla"/>
                <w:b/>
                <w:bCs/>
                <w:color w:val="181717"/>
                <w:sz w:val="28"/>
                <w:szCs w:val="28"/>
                <w:rtl/>
              </w:rPr>
              <w:t>.</w:t>
            </w:r>
          </w:p>
          <w:p w14:paraId="7CFDA368" w14:textId="72E0B363" w:rsidR="00DA7A89" w:rsidRDefault="00147AA9" w:rsidP="00DA7A89">
            <w:pPr>
              <w:pStyle w:val="ListParagraph"/>
              <w:tabs>
                <w:tab w:val="right" w:pos="885"/>
              </w:tabs>
              <w:bidi/>
              <w:spacing w:after="240"/>
              <w:ind w:left="360"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C3108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BDFF"/>
                <w:rtl/>
                <w:lang w:eastAsia="zh-CN"/>
              </w:rPr>
              <w:drawing>
                <wp:anchor distT="0" distB="0" distL="114300" distR="114300" simplePos="0" relativeHeight="251799552" behindDoc="0" locked="0" layoutInCell="1" allowOverlap="1" wp14:anchorId="3470CE65" wp14:editId="497D8C19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32385</wp:posOffset>
                  </wp:positionV>
                  <wp:extent cx="2284413" cy="1508760"/>
                  <wp:effectExtent l="0" t="0" r="1905" b="0"/>
                  <wp:wrapNone/>
                  <wp:docPr id="1213830800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413" cy="1508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46E939" w14:textId="77777777" w:rsidR="00DA7A89" w:rsidRDefault="00DA7A89" w:rsidP="00DA7A89">
            <w:pPr>
              <w:pStyle w:val="ListParagraph"/>
              <w:tabs>
                <w:tab w:val="right" w:pos="885"/>
              </w:tabs>
              <w:bidi/>
              <w:spacing w:after="240"/>
              <w:ind w:left="360"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3C55D574" w14:textId="77777777" w:rsidR="00DA7A89" w:rsidRDefault="00DA7A89" w:rsidP="00DA7A89">
            <w:pPr>
              <w:pStyle w:val="ListParagraph"/>
              <w:tabs>
                <w:tab w:val="right" w:pos="885"/>
              </w:tabs>
              <w:bidi/>
              <w:spacing w:after="240"/>
              <w:ind w:left="360"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0A42019C" w14:textId="77777777" w:rsidR="00D07D18" w:rsidRDefault="00D07D18" w:rsidP="00D07D18">
            <w:pPr>
              <w:tabs>
                <w:tab w:val="right" w:pos="885"/>
              </w:tabs>
              <w:bidi/>
              <w:spacing w:after="240"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1E7ABF4E" w14:textId="77777777" w:rsidR="00147AA9" w:rsidRPr="00D07D18" w:rsidRDefault="00147AA9" w:rsidP="00147AA9">
            <w:pPr>
              <w:tabs>
                <w:tab w:val="right" w:pos="885"/>
              </w:tabs>
              <w:bidi/>
              <w:spacing w:after="240"/>
              <w:ind w:right="34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  <w:p w14:paraId="41EDF817" w14:textId="5BD7B7E7" w:rsidR="00DA7A89" w:rsidRPr="00D07D18" w:rsidRDefault="00DA7A89" w:rsidP="00DA7A89">
            <w:pPr>
              <w:pStyle w:val="ListParagraph"/>
              <w:numPr>
                <w:ilvl w:val="0"/>
                <w:numId w:val="63"/>
              </w:numPr>
              <w:tabs>
                <w:tab w:val="right" w:pos="455"/>
              </w:tabs>
              <w:bidi/>
              <w:jc w:val="both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D07D18">
              <w:rPr>
                <w:rFonts w:ascii="Sakkal Majalla" w:hAnsi="Sakkal Majalla" w:cs="Sakkal Majalla"/>
                <w:color w:val="181717"/>
                <w:sz w:val="28"/>
                <w:szCs w:val="28"/>
                <w:rtl/>
              </w:rPr>
              <w:t>یستخدم طریقة من طرق التمغنط لصنع</w:t>
            </w:r>
            <w:r w:rsidR="00D07D18">
              <w:rPr>
                <w:rFonts w:ascii="Sakkal Majalla" w:hAnsi="Sakkal Majalla" w:cs="Sakkal Majalla" w:hint="cs"/>
                <w:color w:val="181717"/>
                <w:sz w:val="28"/>
                <w:szCs w:val="28"/>
                <w:rtl/>
              </w:rPr>
              <w:t xml:space="preserve"> </w:t>
            </w:r>
            <w:r w:rsidRPr="00D07D18">
              <w:rPr>
                <w:rFonts w:ascii="Sakkal Majalla" w:hAnsi="Sakkal Majalla" w:cs="Sakkal Majalla"/>
                <w:color w:val="181717"/>
                <w:sz w:val="28"/>
                <w:szCs w:val="28"/>
                <w:rtl/>
              </w:rPr>
              <w:t>إبرة مغناطیسیة .</w:t>
            </w:r>
          </w:p>
          <w:p w14:paraId="61535E6C" w14:textId="77777777" w:rsidR="00DA7A89" w:rsidRPr="00D07D18" w:rsidRDefault="00DA7A89" w:rsidP="00DA7A89">
            <w:pPr>
              <w:pStyle w:val="ListParagraph"/>
              <w:numPr>
                <w:ilvl w:val="0"/>
                <w:numId w:val="63"/>
              </w:numPr>
              <w:tabs>
                <w:tab w:val="right" w:pos="176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noProof/>
                <w:sz w:val="28"/>
                <w:szCs w:val="28"/>
                <w:highlight w:val="yellow"/>
                <w:rtl/>
                <w:lang w:eastAsia="fr-FR" w:bidi="ar-DZ"/>
              </w:rPr>
            </w:pPr>
            <w:r w:rsidRPr="00D07D18">
              <w:rPr>
                <w:rFonts w:ascii="Sakkal Majalla" w:hAnsi="Sakkal Majalla" w:cs="Sakkal Majalla"/>
                <w:b/>
                <w:bCs/>
                <w:noProof/>
                <w:sz w:val="28"/>
                <w:szCs w:val="28"/>
                <w:highlight w:val="yellow"/>
                <w:u w:val="single"/>
                <w:rtl/>
                <w:lang w:eastAsia="fr-FR" w:bidi="ar-DZ"/>
              </w:rPr>
              <w:t>حل التقويم:</w:t>
            </w:r>
            <w:r w:rsidRPr="00D07D18">
              <w:rPr>
                <w:rFonts w:ascii="Sakkal Majalla" w:hAnsi="Sakkal Majalla" w:cs="Sakkal Majalla"/>
                <w:noProof/>
                <w:sz w:val="28"/>
                <w:szCs w:val="28"/>
                <w:highlight w:val="yellow"/>
                <w:rtl/>
                <w:lang w:eastAsia="fr-FR" w:bidi="ar-DZ"/>
              </w:rPr>
              <w:t xml:space="preserve"> </w:t>
            </w:r>
          </w:p>
          <w:p w14:paraId="565A4DCB" w14:textId="77777777" w:rsidR="00DA7A89" w:rsidRPr="00D07D18" w:rsidRDefault="00DA7A89" w:rsidP="00DA7A89">
            <w:pPr>
              <w:pStyle w:val="ListParagraph"/>
              <w:numPr>
                <w:ilvl w:val="0"/>
                <w:numId w:val="63"/>
              </w:numPr>
              <w:tabs>
                <w:tab w:val="right" w:pos="176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noProof/>
                <w:sz w:val="28"/>
                <w:szCs w:val="28"/>
                <w:rtl/>
                <w:lang w:eastAsia="fr-FR" w:bidi="ar-DZ"/>
              </w:rPr>
            </w:pPr>
            <w:r w:rsidRPr="00D07D18">
              <w:rPr>
                <w:rFonts w:ascii="Sakkal Majalla" w:hAnsi="Sakkal Majalla" w:cs="Sakkal Majalla"/>
                <w:noProof/>
                <w:sz w:val="28"/>
                <w:szCs w:val="28"/>
                <w:rtl/>
                <w:lang w:eastAsia="fr-FR" w:bidi="ar-DZ"/>
              </w:rPr>
              <w:t xml:space="preserve">هناك عدة طرق للتأكد من مغنطة الحديد </w:t>
            </w:r>
          </w:p>
          <w:p w14:paraId="6167488D" w14:textId="77777777" w:rsidR="00DA7A89" w:rsidRPr="00D07D18" w:rsidRDefault="00DA7A89" w:rsidP="003A0735">
            <w:pPr>
              <w:pStyle w:val="ListParagraph"/>
              <w:numPr>
                <w:ilvl w:val="0"/>
                <w:numId w:val="63"/>
              </w:numPr>
              <w:tabs>
                <w:tab w:val="right" w:pos="176"/>
                <w:tab w:val="right" w:pos="885"/>
              </w:tabs>
              <w:bidi/>
              <w:spacing w:after="3"/>
              <w:ind w:right="561"/>
              <w:rPr>
                <w:rFonts w:ascii="Sakkal Majalla" w:hAnsi="Sakkal Majalla" w:cs="Sakkal Majalla"/>
                <w:b/>
                <w:bCs/>
                <w:noProof/>
                <w:sz w:val="28"/>
                <w:szCs w:val="28"/>
                <w:lang w:eastAsia="fr-FR" w:bidi="ar-DZ"/>
              </w:rPr>
            </w:pPr>
            <w:r w:rsidRPr="00D07D18">
              <w:rPr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  <w:lang w:eastAsia="fr-FR" w:bidi="ar-DZ"/>
              </w:rPr>
              <w:t>نقربه من برادة الحديد فاذا انجذبت اليه فهو ممغنط.</w:t>
            </w:r>
          </w:p>
          <w:p w14:paraId="39F42C70" w14:textId="525720F7" w:rsidR="00957848" w:rsidRPr="007D646E" w:rsidRDefault="00DA7A89" w:rsidP="00DA7A89">
            <w:pPr>
              <w:bidi/>
              <w:rPr>
                <w:rFonts w:ascii="Sakkal Majalla" w:eastAsiaTheme="minorEastAsia" w:hAnsi="Sakkal Majalla" w:cs="Sakkal Majalla"/>
                <w:b/>
                <w:bCs/>
                <w:noProof/>
                <w:sz w:val="28"/>
                <w:szCs w:val="28"/>
                <w:lang w:eastAsia="fr-FR" w:bidi="ar-DZ"/>
              </w:rPr>
            </w:pPr>
            <w:r w:rsidRPr="00D07D18">
              <w:rPr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  <w:lang w:eastAsia="fr-FR" w:bidi="ar-DZ"/>
              </w:rPr>
              <w:t>نعلقه بخيط و نتركه حر ، أو نضعه فوق قطعة فلين تطفو فوق سطح الماء ، و نلاحظ سلوكه فاذا اتجه شمال جنوب فهو ممغنط.</w:t>
            </w:r>
          </w:p>
        </w:tc>
      </w:tr>
    </w:tbl>
    <w:p w14:paraId="4D52488F" w14:textId="080CD41A" w:rsidR="001B596C" w:rsidRDefault="001B596C" w:rsidP="001B596C">
      <w:pPr>
        <w:bidi/>
        <w:rPr>
          <w:rtl/>
        </w:rPr>
      </w:pPr>
      <w:r w:rsidRPr="00B1611C">
        <w:rPr>
          <w:noProof/>
        </w:rPr>
        <w:lastRenderedPageBreak/>
        <w:drawing>
          <wp:anchor distT="0" distB="0" distL="114300" distR="114300" simplePos="0" relativeHeight="251772928" behindDoc="1" locked="0" layoutInCell="1" allowOverlap="1" wp14:anchorId="2CF4389C" wp14:editId="6F31A0BD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889043230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B67DA6" w14:textId="0B17CC99" w:rsidR="001B596C" w:rsidRPr="00871C6F" w:rsidRDefault="001B596C" w:rsidP="001B596C">
      <w:pPr>
        <w:bidi/>
        <w:rPr>
          <w:rtl/>
        </w:rPr>
      </w:pPr>
    </w:p>
    <w:p w14:paraId="2A979E43" w14:textId="03FAFA5E" w:rsidR="001B596C" w:rsidRDefault="001B596C" w:rsidP="001B596C">
      <w:pPr>
        <w:bidi/>
        <w:rPr>
          <w:rtl/>
        </w:rPr>
      </w:pPr>
    </w:p>
    <w:p w14:paraId="159F34D4" w14:textId="0DF27692" w:rsidR="001B596C" w:rsidRDefault="001B596C" w:rsidP="001B596C">
      <w:pPr>
        <w:bidi/>
        <w:rPr>
          <w:rtl/>
        </w:rPr>
      </w:pPr>
    </w:p>
    <w:p w14:paraId="17BA5D3E" w14:textId="6526A0B0" w:rsidR="001B596C" w:rsidRDefault="001B596C" w:rsidP="001B596C">
      <w:pPr>
        <w:bidi/>
        <w:rPr>
          <w:rtl/>
        </w:rPr>
      </w:pPr>
    </w:p>
    <w:p w14:paraId="2C8F402F" w14:textId="77777777" w:rsidR="001B596C" w:rsidRDefault="001B596C" w:rsidP="001B596C">
      <w:pPr>
        <w:bidi/>
        <w:rPr>
          <w:rtl/>
        </w:rPr>
      </w:pPr>
      <w:r w:rsidRPr="00B1611C">
        <w:rPr>
          <w:noProof/>
        </w:rPr>
        <w:drawing>
          <wp:anchor distT="0" distB="0" distL="114300" distR="114300" simplePos="0" relativeHeight="251774976" behindDoc="1" locked="0" layoutInCell="1" allowOverlap="1" wp14:anchorId="12ADC996" wp14:editId="79F78A1F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2037675170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01881" w14:textId="0973A194" w:rsidR="0038227F" w:rsidRDefault="00183CC1" w:rsidP="001B596C">
      <w:pPr>
        <w:bidi/>
        <w:rPr>
          <w:rtl/>
        </w:rPr>
      </w:pPr>
      <w:r w:rsidRPr="00B1611C">
        <w:rPr>
          <w:noProof/>
        </w:rPr>
        <w:drawing>
          <wp:anchor distT="0" distB="0" distL="114300" distR="114300" simplePos="0" relativeHeight="251674624" behindDoc="1" locked="0" layoutInCell="1" allowOverlap="1" wp14:anchorId="11D5D6AA" wp14:editId="60C07B7B">
            <wp:simplePos x="0" y="0"/>
            <wp:positionH relativeFrom="margin">
              <wp:posOffset>-10881995</wp:posOffset>
            </wp:positionH>
            <wp:positionV relativeFrom="paragraph">
              <wp:posOffset>-316230</wp:posOffset>
            </wp:positionV>
            <wp:extent cx="8486775" cy="10668000"/>
            <wp:effectExtent l="0" t="0" r="9525" b="0"/>
            <wp:wrapNone/>
            <wp:docPr id="394848730" name="Picture 14">
              <a:extLst xmlns:a="http://schemas.openxmlformats.org/drawingml/2006/main">
                <a:ext uri="{FF2B5EF4-FFF2-40B4-BE49-F238E27FC236}">
                  <a16:creationId xmlns:a16="http://schemas.microsoft.com/office/drawing/2014/main" id="{9166C4A7-7881-41C0-91FC-84DEC95E3BD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>
                      <a:extLst>
                        <a:ext uri="{FF2B5EF4-FFF2-40B4-BE49-F238E27FC236}">
                          <a16:creationId xmlns:a16="http://schemas.microsoft.com/office/drawing/2014/main" id="{9166C4A7-7881-41C0-91FC-84DEC95E3BD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8227F" w:rsidSect="0031533E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6525A" w14:textId="77777777" w:rsidR="0031533E" w:rsidRDefault="0031533E" w:rsidP="001D4ECD">
      <w:pPr>
        <w:spacing w:after="0" w:line="240" w:lineRule="auto"/>
      </w:pPr>
      <w:r>
        <w:separator/>
      </w:r>
    </w:p>
  </w:endnote>
  <w:endnote w:type="continuationSeparator" w:id="0">
    <w:p w14:paraId="57C00F48" w14:textId="77777777" w:rsidR="0031533E" w:rsidRDefault="0031533E" w:rsidP="001D4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1D7D7" w14:textId="77777777" w:rsidR="0031533E" w:rsidRDefault="0031533E" w:rsidP="001D4ECD">
      <w:pPr>
        <w:spacing w:after="0" w:line="240" w:lineRule="auto"/>
      </w:pPr>
      <w:r>
        <w:separator/>
      </w:r>
    </w:p>
  </w:footnote>
  <w:footnote w:type="continuationSeparator" w:id="0">
    <w:p w14:paraId="12C00C5C" w14:textId="77777777" w:rsidR="0031533E" w:rsidRDefault="0031533E" w:rsidP="001D4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40pt;height:160.2pt" o:bullet="t">
        <v:imagedata r:id="rId1" o:title="pointerfinger[1]"/>
      </v:shape>
    </w:pict>
  </w:numPicBullet>
  <w:numPicBullet w:numPicBulletId="1">
    <w:pict>
      <v:shape id="_x0000_i1057" type="#_x0000_t75" style="width:9pt;height:9pt" o:bullet="t">
        <v:imagedata r:id="rId2" o:title="BD10299_"/>
      </v:shape>
    </w:pict>
  </w:numPicBullet>
  <w:numPicBullet w:numPicBulletId="2">
    <w:pict>
      <v:shape id="_x0000_i1058" type="#_x0000_t75" style="width:11.4pt;height:11.4pt" o:bullet="t">
        <v:imagedata r:id="rId3" o:title="BD14828_"/>
      </v:shape>
    </w:pict>
  </w:numPicBullet>
  <w:abstractNum w:abstractNumId="0" w15:restartNumberingAfterBreak="0">
    <w:nsid w:val="03E21876"/>
    <w:multiLevelType w:val="hybridMultilevel"/>
    <w:tmpl w:val="18F4D0E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02A6B"/>
    <w:multiLevelType w:val="hybridMultilevel"/>
    <w:tmpl w:val="0712B32A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20D7A"/>
    <w:multiLevelType w:val="hybridMultilevel"/>
    <w:tmpl w:val="7728AB7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4F0131"/>
    <w:multiLevelType w:val="hybridMultilevel"/>
    <w:tmpl w:val="D9FE85FE"/>
    <w:lvl w:ilvl="0" w:tplc="2E48FCD4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EF9"/>
    <w:multiLevelType w:val="hybridMultilevel"/>
    <w:tmpl w:val="CD56EEEC"/>
    <w:lvl w:ilvl="0" w:tplc="44E67B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77FB3"/>
    <w:multiLevelType w:val="hybridMultilevel"/>
    <w:tmpl w:val="932EAF6C"/>
    <w:lvl w:ilvl="0" w:tplc="678E2650">
      <w:start w:val="1"/>
      <w:numFmt w:val="bullet"/>
      <w:lvlText w:val=""/>
      <w:lvlJc w:val="left"/>
      <w:pPr>
        <w:ind w:left="1114" w:hanging="360"/>
      </w:pPr>
      <w:rPr>
        <w:rFonts w:ascii="Wingdings 3" w:hAnsi="Wingdings 3" w:hint="default"/>
        <w:color w:val="C45911" w:themeColor="accent2" w:themeShade="BF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0D90778F"/>
    <w:multiLevelType w:val="hybridMultilevel"/>
    <w:tmpl w:val="41B89E26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300577"/>
    <w:multiLevelType w:val="hybridMultilevel"/>
    <w:tmpl w:val="D2A0B968"/>
    <w:lvl w:ilvl="0" w:tplc="3BB01B5A">
      <w:start w:val="1"/>
      <w:numFmt w:val="decimal"/>
      <w:lvlText w:val="%1-"/>
      <w:lvlJc w:val="left"/>
      <w:pPr>
        <w:ind w:left="570" w:hanging="360"/>
      </w:pPr>
      <w:rPr>
        <w:rFonts w:hint="default"/>
        <w:color w:val="FF0000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290" w:hanging="360"/>
      </w:pPr>
    </w:lvl>
    <w:lvl w:ilvl="2" w:tplc="040C001B" w:tentative="1">
      <w:start w:val="1"/>
      <w:numFmt w:val="lowerRoman"/>
      <w:lvlText w:val="%3."/>
      <w:lvlJc w:val="right"/>
      <w:pPr>
        <w:ind w:left="2010" w:hanging="180"/>
      </w:pPr>
    </w:lvl>
    <w:lvl w:ilvl="3" w:tplc="040C000F" w:tentative="1">
      <w:start w:val="1"/>
      <w:numFmt w:val="decimal"/>
      <w:lvlText w:val="%4."/>
      <w:lvlJc w:val="left"/>
      <w:pPr>
        <w:ind w:left="2730" w:hanging="360"/>
      </w:pPr>
    </w:lvl>
    <w:lvl w:ilvl="4" w:tplc="040C0019" w:tentative="1">
      <w:start w:val="1"/>
      <w:numFmt w:val="lowerLetter"/>
      <w:lvlText w:val="%5."/>
      <w:lvlJc w:val="left"/>
      <w:pPr>
        <w:ind w:left="3450" w:hanging="360"/>
      </w:pPr>
    </w:lvl>
    <w:lvl w:ilvl="5" w:tplc="040C001B" w:tentative="1">
      <w:start w:val="1"/>
      <w:numFmt w:val="lowerRoman"/>
      <w:lvlText w:val="%6."/>
      <w:lvlJc w:val="right"/>
      <w:pPr>
        <w:ind w:left="4170" w:hanging="180"/>
      </w:pPr>
    </w:lvl>
    <w:lvl w:ilvl="6" w:tplc="040C000F" w:tentative="1">
      <w:start w:val="1"/>
      <w:numFmt w:val="decimal"/>
      <w:lvlText w:val="%7."/>
      <w:lvlJc w:val="left"/>
      <w:pPr>
        <w:ind w:left="4890" w:hanging="360"/>
      </w:pPr>
    </w:lvl>
    <w:lvl w:ilvl="7" w:tplc="040C0019" w:tentative="1">
      <w:start w:val="1"/>
      <w:numFmt w:val="lowerLetter"/>
      <w:lvlText w:val="%8."/>
      <w:lvlJc w:val="left"/>
      <w:pPr>
        <w:ind w:left="5610" w:hanging="360"/>
      </w:pPr>
    </w:lvl>
    <w:lvl w:ilvl="8" w:tplc="040C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 w15:restartNumberingAfterBreak="0">
    <w:nsid w:val="0F362EEE"/>
    <w:multiLevelType w:val="hybridMultilevel"/>
    <w:tmpl w:val="285CCD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523F51"/>
    <w:multiLevelType w:val="hybridMultilevel"/>
    <w:tmpl w:val="73C8273C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713ED8"/>
    <w:multiLevelType w:val="hybridMultilevel"/>
    <w:tmpl w:val="7FE03852"/>
    <w:lvl w:ilvl="0" w:tplc="1C44A68C">
      <w:numFmt w:val="bullet"/>
      <w:lvlText w:val=""/>
      <w:lvlPicBulletId w:val="0"/>
      <w:lvlJc w:val="left"/>
      <w:pPr>
        <w:ind w:left="718" w:hanging="360"/>
      </w:pPr>
      <w:rPr>
        <w:rFonts w:ascii="Symbol" w:eastAsiaTheme="minorHAnsi" w:hAnsi="Symbol" w:cs="Times New Roman" w:hint="default"/>
        <w:color w:val="auto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14E83E94"/>
    <w:multiLevelType w:val="hybridMultilevel"/>
    <w:tmpl w:val="45E021BA"/>
    <w:lvl w:ilvl="0" w:tplc="BE2AF47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56262"/>
    <w:multiLevelType w:val="hybridMultilevel"/>
    <w:tmpl w:val="16A07DFC"/>
    <w:lvl w:ilvl="0" w:tplc="B0368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84699"/>
    <w:multiLevelType w:val="hybridMultilevel"/>
    <w:tmpl w:val="09B854D4"/>
    <w:lvl w:ilvl="0" w:tplc="57F47FB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0D6767"/>
    <w:multiLevelType w:val="hybridMultilevel"/>
    <w:tmpl w:val="4B28D16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D36F3B"/>
    <w:multiLevelType w:val="hybridMultilevel"/>
    <w:tmpl w:val="DC5EA738"/>
    <w:lvl w:ilvl="0" w:tplc="4EFC6F18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538135" w:themeColor="accent6" w:themeShade="BF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71779"/>
    <w:multiLevelType w:val="hybridMultilevel"/>
    <w:tmpl w:val="82C05E38"/>
    <w:lvl w:ilvl="0" w:tplc="A6FED324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D29FE"/>
    <w:multiLevelType w:val="hybridMultilevel"/>
    <w:tmpl w:val="D0F83A90"/>
    <w:lvl w:ilvl="0" w:tplc="001213B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853AC"/>
    <w:multiLevelType w:val="hybridMultilevel"/>
    <w:tmpl w:val="F57E63D2"/>
    <w:lvl w:ilvl="0" w:tplc="8F74C8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E191D"/>
    <w:multiLevelType w:val="hybridMultilevel"/>
    <w:tmpl w:val="EAA8E324"/>
    <w:lvl w:ilvl="0" w:tplc="144AD9D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cs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3580B"/>
    <w:multiLevelType w:val="hybridMultilevel"/>
    <w:tmpl w:val="E1BC7080"/>
    <w:lvl w:ilvl="0" w:tplc="9F286D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2C105D"/>
    <w:multiLevelType w:val="hybridMultilevel"/>
    <w:tmpl w:val="54C0AABE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E15A2E"/>
    <w:multiLevelType w:val="hybridMultilevel"/>
    <w:tmpl w:val="A918B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77FC7"/>
    <w:multiLevelType w:val="hybridMultilevel"/>
    <w:tmpl w:val="6FC2D1C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6300E06"/>
    <w:multiLevelType w:val="hybridMultilevel"/>
    <w:tmpl w:val="7F5A124E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92344B1"/>
    <w:multiLevelType w:val="hybridMultilevel"/>
    <w:tmpl w:val="F20EC0C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132B0A"/>
    <w:multiLevelType w:val="hybridMultilevel"/>
    <w:tmpl w:val="9BA0C104"/>
    <w:lvl w:ilvl="0" w:tplc="4EFC6F18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b w:val="0"/>
        <w:bCs w:val="0"/>
        <w:color w:val="538135" w:themeColor="accent6" w:themeShade="BF"/>
        <w:sz w:val="22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257AB"/>
    <w:multiLevelType w:val="hybridMultilevel"/>
    <w:tmpl w:val="C6926588"/>
    <w:lvl w:ilvl="0" w:tplc="83FE2272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0070C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EE1CF1"/>
    <w:multiLevelType w:val="hybridMultilevel"/>
    <w:tmpl w:val="BE3A4E6C"/>
    <w:lvl w:ilvl="0" w:tplc="EB2C8AD4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00B05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EB56297"/>
    <w:multiLevelType w:val="hybridMultilevel"/>
    <w:tmpl w:val="4A6C600E"/>
    <w:lvl w:ilvl="0" w:tplc="7E865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107E56"/>
    <w:multiLevelType w:val="hybridMultilevel"/>
    <w:tmpl w:val="057241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19B0984"/>
    <w:multiLevelType w:val="hybridMultilevel"/>
    <w:tmpl w:val="64766110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3606F51"/>
    <w:multiLevelType w:val="hybridMultilevel"/>
    <w:tmpl w:val="A82293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A23018"/>
    <w:multiLevelType w:val="hybridMultilevel"/>
    <w:tmpl w:val="CE68E098"/>
    <w:lvl w:ilvl="0" w:tplc="F77E54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A1DA7"/>
    <w:multiLevelType w:val="hybridMultilevel"/>
    <w:tmpl w:val="A1F82414"/>
    <w:lvl w:ilvl="0" w:tplc="EB2C8AD4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00B050"/>
        <w:sz w:val="22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E7828B3"/>
    <w:multiLevelType w:val="hybridMultilevel"/>
    <w:tmpl w:val="DDAA7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15F6912"/>
    <w:multiLevelType w:val="hybridMultilevel"/>
    <w:tmpl w:val="AA365A5C"/>
    <w:lvl w:ilvl="0" w:tplc="6E263A72">
      <w:numFmt w:val="bullet"/>
      <w:lvlText w:val="-"/>
      <w:lvlJc w:val="left"/>
      <w:pPr>
        <w:ind w:left="720" w:hanging="36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C42827"/>
    <w:multiLevelType w:val="hybridMultilevel"/>
    <w:tmpl w:val="3C7CB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1113D2"/>
    <w:multiLevelType w:val="hybridMultilevel"/>
    <w:tmpl w:val="CD4C5A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9E27221"/>
    <w:multiLevelType w:val="hybridMultilevel"/>
    <w:tmpl w:val="02C80876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A2913C2"/>
    <w:multiLevelType w:val="hybridMultilevel"/>
    <w:tmpl w:val="58D6921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E24652E"/>
    <w:multiLevelType w:val="hybridMultilevel"/>
    <w:tmpl w:val="ABB866C8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ED54CFD"/>
    <w:multiLevelType w:val="hybridMultilevel"/>
    <w:tmpl w:val="BAF49980"/>
    <w:lvl w:ilvl="0" w:tplc="CC1867DA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EFF234E"/>
    <w:multiLevelType w:val="hybridMultilevel"/>
    <w:tmpl w:val="EF1E082A"/>
    <w:lvl w:ilvl="0" w:tplc="71FE80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5B015B"/>
    <w:multiLevelType w:val="hybridMultilevel"/>
    <w:tmpl w:val="CB7A8822"/>
    <w:lvl w:ilvl="0" w:tplc="D060A364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B00637"/>
    <w:multiLevelType w:val="hybridMultilevel"/>
    <w:tmpl w:val="677C8E70"/>
    <w:lvl w:ilvl="0" w:tplc="83FE2272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0070C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C75B6C"/>
    <w:multiLevelType w:val="hybridMultilevel"/>
    <w:tmpl w:val="C4822CA0"/>
    <w:lvl w:ilvl="0" w:tplc="CC1867DA">
      <w:start w:val="1"/>
      <w:numFmt w:val="bullet"/>
      <w:lvlText w:val=""/>
      <w:lvlJc w:val="left"/>
      <w:pPr>
        <w:ind w:left="720" w:hanging="360"/>
      </w:pPr>
      <w:rPr>
        <w:rFonts w:ascii="Wingdings 3" w:hAnsi="Wingdings 3" w:hint="default"/>
        <w:color w:val="FF8585"/>
        <w:sz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A11784"/>
    <w:multiLevelType w:val="hybridMultilevel"/>
    <w:tmpl w:val="ACE4187C"/>
    <w:lvl w:ilvl="0" w:tplc="A5A8BEA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98009E"/>
    <w:multiLevelType w:val="hybridMultilevel"/>
    <w:tmpl w:val="D0F83AAA"/>
    <w:lvl w:ilvl="0" w:tplc="EB2C8AD4">
      <w:start w:val="1"/>
      <w:numFmt w:val="bullet"/>
      <w:lvlText w:val=""/>
      <w:lvlJc w:val="left"/>
      <w:pPr>
        <w:ind w:left="1179" w:hanging="360"/>
      </w:pPr>
      <w:rPr>
        <w:rFonts w:ascii="Wingdings 3" w:hAnsi="Wingdings 3" w:hint="default"/>
        <w:color w:val="00B050"/>
        <w:sz w:val="22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9" w15:restartNumberingAfterBreak="0">
    <w:nsid w:val="64567493"/>
    <w:multiLevelType w:val="hybridMultilevel"/>
    <w:tmpl w:val="78D4F5FE"/>
    <w:lvl w:ilvl="0" w:tplc="B0368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B9B57C0"/>
    <w:multiLevelType w:val="hybridMultilevel"/>
    <w:tmpl w:val="6F545EEC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DFE03E5"/>
    <w:multiLevelType w:val="hybridMultilevel"/>
    <w:tmpl w:val="AFAA7FAA"/>
    <w:lvl w:ilvl="0" w:tplc="A6FED324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color w:val="FF8585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F316953"/>
    <w:multiLevelType w:val="hybridMultilevel"/>
    <w:tmpl w:val="383CB390"/>
    <w:lvl w:ilvl="0" w:tplc="43D0D80C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4A3024"/>
    <w:multiLevelType w:val="hybridMultilevel"/>
    <w:tmpl w:val="5FF21C68"/>
    <w:lvl w:ilvl="0" w:tplc="701093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FE91518"/>
    <w:multiLevelType w:val="hybridMultilevel"/>
    <w:tmpl w:val="F980412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2F26FBE"/>
    <w:multiLevelType w:val="hybridMultilevel"/>
    <w:tmpl w:val="B566A9B6"/>
    <w:lvl w:ilvl="0" w:tplc="416C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745E0E"/>
    <w:multiLevelType w:val="hybridMultilevel"/>
    <w:tmpl w:val="10E69466"/>
    <w:lvl w:ilvl="0" w:tplc="43D0D80C">
      <w:start w:val="1"/>
      <w:numFmt w:val="bullet"/>
      <w:lvlText w:val=""/>
      <w:lvlJc w:val="left"/>
      <w:pPr>
        <w:ind w:left="360" w:hanging="360"/>
      </w:pPr>
      <w:rPr>
        <w:rFonts w:ascii="Wingdings 3" w:hAnsi="Wingdings 3" w:hint="default"/>
        <w:b/>
        <w:bCs/>
        <w:color w:val="7030A0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7A128ED"/>
    <w:multiLevelType w:val="hybridMultilevel"/>
    <w:tmpl w:val="B60A2FA8"/>
    <w:lvl w:ilvl="0" w:tplc="C720AB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0070C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4071FB"/>
    <w:multiLevelType w:val="hybridMultilevel"/>
    <w:tmpl w:val="08807BFA"/>
    <w:lvl w:ilvl="0" w:tplc="44249D2E">
      <w:start w:val="1"/>
      <w:numFmt w:val="decimal"/>
      <w:lvlText w:val="%1."/>
      <w:lvlJc w:val="left"/>
      <w:pPr>
        <w:ind w:left="360" w:hanging="360"/>
      </w:pPr>
      <w:rPr>
        <w:rFonts w:ascii="Sakkal Majalla" w:hAnsi="Sakkal Majalla" w:cs="Sakkal Majall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0A46B0"/>
    <w:multiLevelType w:val="hybridMultilevel"/>
    <w:tmpl w:val="6556F022"/>
    <w:lvl w:ilvl="0" w:tplc="D77E8082">
      <w:start w:val="1"/>
      <w:numFmt w:val="decimal"/>
      <w:lvlText w:val="%1."/>
      <w:lvlJc w:val="left"/>
      <w:pPr>
        <w:ind w:left="360" w:hanging="360"/>
      </w:pPr>
      <w:rPr>
        <w:rFonts w:ascii="Sakkal Majalla" w:hAnsi="Sakkal Majalla" w:cs="Sakkal Majalla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C483647"/>
    <w:multiLevelType w:val="hybridMultilevel"/>
    <w:tmpl w:val="18C0E7AA"/>
    <w:lvl w:ilvl="0" w:tplc="83FE2272">
      <w:start w:val="1"/>
      <w:numFmt w:val="bullet"/>
      <w:lvlText w:val=""/>
      <w:lvlJc w:val="left"/>
      <w:pPr>
        <w:ind w:left="1080" w:hanging="360"/>
      </w:pPr>
      <w:rPr>
        <w:rFonts w:ascii="Wingdings 3" w:hAnsi="Wingdings 3" w:hint="default"/>
        <w:color w:val="0070C0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E96026A"/>
    <w:multiLevelType w:val="hybridMultilevel"/>
    <w:tmpl w:val="6D0AB81E"/>
    <w:lvl w:ilvl="0" w:tplc="E69A69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00206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369501">
    <w:abstractNumId w:val="0"/>
  </w:num>
  <w:num w:numId="2" w16cid:durableId="510724942">
    <w:abstractNumId w:val="57"/>
  </w:num>
  <w:num w:numId="3" w16cid:durableId="1334070966">
    <w:abstractNumId w:val="11"/>
  </w:num>
  <w:num w:numId="4" w16cid:durableId="1806464096">
    <w:abstractNumId w:val="52"/>
  </w:num>
  <w:num w:numId="5" w16cid:durableId="822163788">
    <w:abstractNumId w:val="19"/>
  </w:num>
  <w:num w:numId="6" w16cid:durableId="701709737">
    <w:abstractNumId w:val="5"/>
  </w:num>
  <w:num w:numId="7" w16cid:durableId="57438169">
    <w:abstractNumId w:val="23"/>
  </w:num>
  <w:num w:numId="8" w16cid:durableId="933511176">
    <w:abstractNumId w:val="31"/>
  </w:num>
  <w:num w:numId="9" w16cid:durableId="231818356">
    <w:abstractNumId w:val="20"/>
  </w:num>
  <w:num w:numId="10" w16cid:durableId="1446461157">
    <w:abstractNumId w:val="10"/>
  </w:num>
  <w:num w:numId="11" w16cid:durableId="1224024045">
    <w:abstractNumId w:val="33"/>
  </w:num>
  <w:num w:numId="12" w16cid:durableId="1988901656">
    <w:abstractNumId w:val="47"/>
  </w:num>
  <w:num w:numId="13" w16cid:durableId="396755422">
    <w:abstractNumId w:val="39"/>
  </w:num>
  <w:num w:numId="14" w16cid:durableId="1073771970">
    <w:abstractNumId w:val="56"/>
  </w:num>
  <w:num w:numId="15" w16cid:durableId="984239391">
    <w:abstractNumId w:val="41"/>
  </w:num>
  <w:num w:numId="16" w16cid:durableId="1994721669">
    <w:abstractNumId w:val="42"/>
  </w:num>
  <w:num w:numId="17" w16cid:durableId="1055350406">
    <w:abstractNumId w:val="59"/>
  </w:num>
  <w:num w:numId="18" w16cid:durableId="837115644">
    <w:abstractNumId w:val="60"/>
  </w:num>
  <w:num w:numId="19" w16cid:durableId="284390580">
    <w:abstractNumId w:val="60"/>
  </w:num>
  <w:num w:numId="20" w16cid:durableId="272783364">
    <w:abstractNumId w:val="46"/>
  </w:num>
  <w:num w:numId="21" w16cid:durableId="144208025">
    <w:abstractNumId w:val="58"/>
  </w:num>
  <w:num w:numId="22" w16cid:durableId="2130390320">
    <w:abstractNumId w:val="25"/>
  </w:num>
  <w:num w:numId="23" w16cid:durableId="196743088">
    <w:abstractNumId w:val="1"/>
  </w:num>
  <w:num w:numId="24" w16cid:durableId="70003115">
    <w:abstractNumId w:val="24"/>
  </w:num>
  <w:num w:numId="25" w16cid:durableId="1023020694">
    <w:abstractNumId w:val="3"/>
  </w:num>
  <w:num w:numId="26" w16cid:durableId="355810334">
    <w:abstractNumId w:val="13"/>
  </w:num>
  <w:num w:numId="27" w16cid:durableId="1351956773">
    <w:abstractNumId w:val="8"/>
  </w:num>
  <w:num w:numId="28" w16cid:durableId="2119131806">
    <w:abstractNumId w:val="6"/>
  </w:num>
  <w:num w:numId="29" w16cid:durableId="1618103098">
    <w:abstractNumId w:val="21"/>
  </w:num>
  <w:num w:numId="30" w16cid:durableId="30113368">
    <w:abstractNumId w:val="32"/>
  </w:num>
  <w:num w:numId="31" w16cid:durableId="1237320213">
    <w:abstractNumId w:val="18"/>
  </w:num>
  <w:num w:numId="32" w16cid:durableId="603195366">
    <w:abstractNumId w:val="29"/>
  </w:num>
  <w:num w:numId="33" w16cid:durableId="802190207">
    <w:abstractNumId w:val="28"/>
  </w:num>
  <w:num w:numId="34" w16cid:durableId="363406397">
    <w:abstractNumId w:val="53"/>
  </w:num>
  <w:num w:numId="35" w16cid:durableId="1492984843">
    <w:abstractNumId w:val="51"/>
  </w:num>
  <w:num w:numId="36" w16cid:durableId="1697072724">
    <w:abstractNumId w:val="61"/>
  </w:num>
  <w:num w:numId="37" w16cid:durableId="1579098448">
    <w:abstractNumId w:val="49"/>
  </w:num>
  <w:num w:numId="38" w16cid:durableId="661010012">
    <w:abstractNumId w:val="12"/>
  </w:num>
  <w:num w:numId="39" w16cid:durableId="519323533">
    <w:abstractNumId w:val="55"/>
  </w:num>
  <w:num w:numId="40" w16cid:durableId="242951936">
    <w:abstractNumId w:val="17"/>
  </w:num>
  <w:num w:numId="41" w16cid:durableId="199516527">
    <w:abstractNumId w:val="27"/>
  </w:num>
  <w:num w:numId="42" w16cid:durableId="1435781582">
    <w:abstractNumId w:val="45"/>
  </w:num>
  <w:num w:numId="43" w16cid:durableId="45229096">
    <w:abstractNumId w:val="40"/>
  </w:num>
  <w:num w:numId="44" w16cid:durableId="925959704">
    <w:abstractNumId w:val="54"/>
  </w:num>
  <w:num w:numId="45" w16cid:durableId="1587038864">
    <w:abstractNumId w:val="30"/>
  </w:num>
  <w:num w:numId="46" w16cid:durableId="1480531961">
    <w:abstractNumId w:val="48"/>
  </w:num>
  <w:num w:numId="47" w16cid:durableId="1878616769">
    <w:abstractNumId w:val="22"/>
  </w:num>
  <w:num w:numId="48" w16cid:durableId="1410158795">
    <w:abstractNumId w:val="37"/>
  </w:num>
  <w:num w:numId="49" w16cid:durableId="751850182">
    <w:abstractNumId w:val="36"/>
  </w:num>
  <w:num w:numId="50" w16cid:durableId="607934196">
    <w:abstractNumId w:val="16"/>
  </w:num>
  <w:num w:numId="51" w16cid:durableId="1019040884">
    <w:abstractNumId w:val="15"/>
  </w:num>
  <w:num w:numId="52" w16cid:durableId="1256552891">
    <w:abstractNumId w:val="35"/>
  </w:num>
  <w:num w:numId="53" w16cid:durableId="1202472164">
    <w:abstractNumId w:val="44"/>
  </w:num>
  <w:num w:numId="54" w16cid:durableId="1769349886">
    <w:abstractNumId w:val="34"/>
  </w:num>
  <w:num w:numId="55" w16cid:durableId="801073897">
    <w:abstractNumId w:val="43"/>
  </w:num>
  <w:num w:numId="56" w16cid:durableId="1783528088">
    <w:abstractNumId w:val="26"/>
  </w:num>
  <w:num w:numId="57" w16cid:durableId="1180510562">
    <w:abstractNumId w:val="38"/>
  </w:num>
  <w:num w:numId="58" w16cid:durableId="87240636">
    <w:abstractNumId w:val="50"/>
  </w:num>
  <w:num w:numId="59" w16cid:durableId="278755730">
    <w:abstractNumId w:val="7"/>
  </w:num>
  <w:num w:numId="60" w16cid:durableId="586499646">
    <w:abstractNumId w:val="2"/>
  </w:num>
  <w:num w:numId="61" w16cid:durableId="1008366713">
    <w:abstractNumId w:val="9"/>
  </w:num>
  <w:num w:numId="62" w16cid:durableId="1235702857">
    <w:abstractNumId w:val="4"/>
  </w:num>
  <w:num w:numId="63" w16cid:durableId="13490607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4E4"/>
    <w:rsid w:val="00001086"/>
    <w:rsid w:val="00147AA9"/>
    <w:rsid w:val="00151862"/>
    <w:rsid w:val="00172936"/>
    <w:rsid w:val="00175B86"/>
    <w:rsid w:val="00183CC1"/>
    <w:rsid w:val="001869BF"/>
    <w:rsid w:val="001B596C"/>
    <w:rsid w:val="001C54E4"/>
    <w:rsid w:val="001D4ECD"/>
    <w:rsid w:val="00251F4A"/>
    <w:rsid w:val="00264E33"/>
    <w:rsid w:val="002E0CAD"/>
    <w:rsid w:val="003121AD"/>
    <w:rsid w:val="0031533E"/>
    <w:rsid w:val="00334263"/>
    <w:rsid w:val="00362DC6"/>
    <w:rsid w:val="0038227F"/>
    <w:rsid w:val="003A0735"/>
    <w:rsid w:val="0040655E"/>
    <w:rsid w:val="0041027B"/>
    <w:rsid w:val="0047087F"/>
    <w:rsid w:val="004E191B"/>
    <w:rsid w:val="00563266"/>
    <w:rsid w:val="00567AA1"/>
    <w:rsid w:val="00646D4B"/>
    <w:rsid w:val="006A5AAB"/>
    <w:rsid w:val="006A735D"/>
    <w:rsid w:val="006D689A"/>
    <w:rsid w:val="006D7EC6"/>
    <w:rsid w:val="007724C7"/>
    <w:rsid w:val="007964C8"/>
    <w:rsid w:val="007D646E"/>
    <w:rsid w:val="007E59E1"/>
    <w:rsid w:val="008434FD"/>
    <w:rsid w:val="00905673"/>
    <w:rsid w:val="00957848"/>
    <w:rsid w:val="009A297D"/>
    <w:rsid w:val="009E0B32"/>
    <w:rsid w:val="00A703AC"/>
    <w:rsid w:val="00AC3F86"/>
    <w:rsid w:val="00AC7506"/>
    <w:rsid w:val="00B133E0"/>
    <w:rsid w:val="00B95300"/>
    <w:rsid w:val="00B97395"/>
    <w:rsid w:val="00BA6E75"/>
    <w:rsid w:val="00C1489D"/>
    <w:rsid w:val="00C3074C"/>
    <w:rsid w:val="00C70BC6"/>
    <w:rsid w:val="00CA7EC1"/>
    <w:rsid w:val="00CE38D2"/>
    <w:rsid w:val="00D07D18"/>
    <w:rsid w:val="00D10133"/>
    <w:rsid w:val="00DA7A89"/>
    <w:rsid w:val="00E04876"/>
    <w:rsid w:val="00E13A6B"/>
    <w:rsid w:val="00E4482E"/>
    <w:rsid w:val="00E53FD8"/>
    <w:rsid w:val="00E80FC7"/>
    <w:rsid w:val="00F81899"/>
    <w:rsid w:val="00F8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290B75"/>
  <w15:chartTrackingRefBased/>
  <w15:docId w15:val="{2FED83B6-CD3B-453A-9C9E-2EE08E4E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848"/>
    <w:pPr>
      <w:ind w:left="720"/>
      <w:contextualSpacing/>
    </w:pPr>
  </w:style>
  <w:style w:type="table" w:styleId="TableGrid">
    <w:name w:val="Table Grid"/>
    <w:basedOn w:val="TableNormal"/>
    <w:uiPriority w:val="59"/>
    <w:rsid w:val="00957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link w:val="Style1Car"/>
    <w:qFormat/>
    <w:rsid w:val="00957848"/>
    <w:pPr>
      <w:bidi/>
      <w:spacing w:after="200" w:line="276" w:lineRule="auto"/>
      <w:jc w:val="center"/>
    </w:pPr>
    <w:rPr>
      <w:rFonts w:eastAsiaTheme="minorEastAsia"/>
      <w:b/>
      <w:bCs/>
      <w:kern w:val="0"/>
      <w:lang w:eastAsia="fr-FR" w:bidi="ar-DZ"/>
      <w14:ligatures w14:val="none"/>
    </w:rPr>
  </w:style>
  <w:style w:type="character" w:customStyle="1" w:styleId="Style1Car">
    <w:name w:val="Style1 Car"/>
    <w:basedOn w:val="DefaultParagraphFont"/>
    <w:link w:val="Style1"/>
    <w:rsid w:val="00957848"/>
    <w:rPr>
      <w:rFonts w:eastAsiaTheme="minorEastAsia"/>
      <w:b/>
      <w:bCs/>
      <w:kern w:val="0"/>
      <w:lang w:eastAsia="fr-FR" w:bidi="ar-DZ"/>
      <w14:ligatures w14:val="none"/>
    </w:rPr>
  </w:style>
  <w:style w:type="table" w:styleId="GridTable5Dark-Accent6">
    <w:name w:val="Grid Table 5 Dark Accent 6"/>
    <w:basedOn w:val="TableNormal"/>
    <w:uiPriority w:val="50"/>
    <w:rsid w:val="001B59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2-Accent1">
    <w:name w:val="Grid Table 2 Accent 1"/>
    <w:basedOn w:val="TableNormal"/>
    <w:uiPriority w:val="47"/>
    <w:rsid w:val="00E4482E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1D4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4ECD"/>
  </w:style>
  <w:style w:type="paragraph" w:styleId="Footer">
    <w:name w:val="footer"/>
    <w:basedOn w:val="Normal"/>
    <w:link w:val="FooterChar"/>
    <w:uiPriority w:val="99"/>
    <w:unhideWhenUsed/>
    <w:rsid w:val="001D4E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4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5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5" Type="http://schemas.openxmlformats.org/officeDocument/2006/relationships/footnotes" Target="footnote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hbouzourdaz</dc:creator>
  <cp:keywords/>
  <dc:description/>
  <cp:lastModifiedBy>Hakim Bzr</cp:lastModifiedBy>
  <cp:revision>59</cp:revision>
  <cp:lastPrinted>2024-04-13T18:58:00Z</cp:lastPrinted>
  <dcterms:created xsi:type="dcterms:W3CDTF">2023-10-14T19:40:00Z</dcterms:created>
  <dcterms:modified xsi:type="dcterms:W3CDTF">2024-04-30T07:44:00Z</dcterms:modified>
</cp:coreProperties>
</file>